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5083">
      <w:pPr>
        <w:spacing w:line="600" w:lineRule="exact"/>
        <w:rPr>
          <w:rFonts w:hint="eastAsia" w:ascii="方正黑体_GBK" w:hAnsi="方正黑体_GBK" w:eastAsia="方正黑体_GBK" w:cs="方正黑体_GBK"/>
          <w:color w:val="000000"/>
          <w:sz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21"/>
        </w:rPr>
        <w:t>附件</w:t>
      </w:r>
    </w:p>
    <w:p w14:paraId="2749B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广州市市场监督管理局医疗器械</w:t>
      </w:r>
    </w:p>
    <w:p w14:paraId="460B4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重点企业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val="en-US" w:eastAsia="zh-CN"/>
        </w:rPr>
        <w:t>/机构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</w:rPr>
        <w:t>名单（2025年）</w:t>
      </w:r>
    </w:p>
    <w:bookmarkEnd w:id="0"/>
    <w:p w14:paraId="0A1B162D">
      <w:pPr>
        <w:spacing w:line="240" w:lineRule="atLeast"/>
        <w:jc w:val="left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</w:p>
    <w:tbl>
      <w:tblPr>
        <w:tblStyle w:val="2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7416"/>
      </w:tblGrid>
      <w:tr w14:paraId="2188D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648" w:type="pct"/>
            <w:shd w:val="clear" w:color="auto" w:fill="A4A4A4"/>
            <w:noWrap/>
            <w:vAlign w:val="center"/>
          </w:tcPr>
          <w:p w14:paraId="569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51" w:type="pct"/>
            <w:shd w:val="clear" w:color="auto" w:fill="A4A4A4"/>
            <w:noWrap/>
            <w:vAlign w:val="center"/>
          </w:tcPr>
          <w:p w14:paraId="2524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方正黑体_GBK" w:hAnsi="方正黑体_GBK" w:eastAsia="方正黑体_GBK" w:cs="方正黑体_GBK"/>
                <w:b/>
                <w:bCs/>
                <w:color w:val="000000"/>
                <w:sz w:val="28"/>
                <w:szCs w:val="28"/>
                <w:lang w:val="en-US" w:eastAsia="zh-CN" w:bidi="ar"/>
              </w:rPr>
              <w:t>单位名称</w:t>
            </w:r>
          </w:p>
        </w:tc>
      </w:tr>
      <w:tr w14:paraId="3EEC9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661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351" w:type="pct"/>
            <w:noWrap/>
            <w:vAlign w:val="center"/>
          </w:tcPr>
          <w:p w14:paraId="124E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广州市基准医疗有限责任公司</w:t>
            </w:r>
          </w:p>
        </w:tc>
      </w:tr>
      <w:tr w14:paraId="6AB4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313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351" w:type="pct"/>
            <w:noWrap/>
            <w:vAlign w:val="center"/>
          </w:tcPr>
          <w:p w14:paraId="4FD1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创芯国际生物科技（广州）有限公司</w:t>
            </w:r>
          </w:p>
        </w:tc>
      </w:tr>
      <w:tr w14:paraId="0C6C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5FB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351" w:type="pct"/>
            <w:noWrap/>
            <w:vAlign w:val="center"/>
          </w:tcPr>
          <w:p w14:paraId="0EE2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广州思德医疗科技有限公司</w:t>
            </w:r>
          </w:p>
        </w:tc>
      </w:tr>
      <w:tr w14:paraId="6834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D58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351" w:type="pct"/>
            <w:noWrap/>
            <w:vAlign w:val="center"/>
          </w:tcPr>
          <w:p w14:paraId="399C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广州锟元方青医疗科技有限公司</w:t>
            </w:r>
          </w:p>
        </w:tc>
      </w:tr>
      <w:tr w14:paraId="2FEC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B09D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351" w:type="pct"/>
            <w:noWrap/>
            <w:vAlign w:val="center"/>
          </w:tcPr>
          <w:p w14:paraId="4F8A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广州伊辰云健康科技有限公司</w:t>
            </w:r>
          </w:p>
        </w:tc>
      </w:tr>
      <w:tr w14:paraId="4E06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B8A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351" w:type="pct"/>
            <w:noWrap/>
            <w:vAlign w:val="center"/>
          </w:tcPr>
          <w:p w14:paraId="56A7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广州市微眸医疗器械有限公司</w:t>
            </w:r>
          </w:p>
        </w:tc>
      </w:tr>
      <w:tr w14:paraId="3F23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75F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351" w:type="pct"/>
            <w:noWrap/>
            <w:vAlign w:val="center"/>
          </w:tcPr>
          <w:p w14:paraId="40AC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广州迈普再生医学科技股份有限公司</w:t>
            </w:r>
          </w:p>
        </w:tc>
      </w:tr>
      <w:tr w14:paraId="5F60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6BD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351" w:type="pct"/>
            <w:noWrap/>
            <w:vAlign w:val="center"/>
          </w:tcPr>
          <w:p w14:paraId="699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广州万孚生物技术股份有限公司</w:t>
            </w:r>
          </w:p>
        </w:tc>
      </w:tr>
      <w:tr w14:paraId="6773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41D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351" w:type="pct"/>
            <w:noWrap/>
            <w:vAlign w:val="center"/>
          </w:tcPr>
          <w:p w14:paraId="63D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广东国盛医学科技有限公司</w:t>
            </w:r>
          </w:p>
        </w:tc>
      </w:tr>
      <w:tr w14:paraId="10CE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0A2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351" w:type="pct"/>
            <w:noWrap/>
            <w:vAlign w:val="center"/>
          </w:tcPr>
          <w:p w14:paraId="0E07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广州卫视博生物科技有限公司</w:t>
            </w:r>
          </w:p>
        </w:tc>
      </w:tr>
      <w:tr w14:paraId="2EA0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772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351" w:type="pct"/>
            <w:noWrap/>
            <w:vAlign w:val="center"/>
          </w:tcPr>
          <w:p w14:paraId="102FE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冠昊生物科技股份有限公司</w:t>
            </w:r>
          </w:p>
        </w:tc>
      </w:tr>
      <w:tr w14:paraId="59BA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D65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351" w:type="pct"/>
            <w:noWrap/>
            <w:vAlign w:val="center"/>
          </w:tcPr>
          <w:p w14:paraId="63607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广州康盛生物科技股份有限公司</w:t>
            </w:r>
          </w:p>
        </w:tc>
      </w:tr>
      <w:tr w14:paraId="7DB6F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037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351" w:type="pct"/>
            <w:noWrap/>
            <w:vAlign w:val="center"/>
          </w:tcPr>
          <w:p w14:paraId="510B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广州迪澳基因科技有限公司</w:t>
            </w:r>
          </w:p>
        </w:tc>
      </w:tr>
      <w:tr w14:paraId="57E7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9E9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351" w:type="pct"/>
            <w:noWrap/>
            <w:vAlign w:val="center"/>
          </w:tcPr>
          <w:p w14:paraId="6275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广州市金圻睿生物科技有限责任公司</w:t>
            </w:r>
          </w:p>
        </w:tc>
      </w:tr>
      <w:tr w14:paraId="7FC7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CAC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351" w:type="pct"/>
            <w:noWrap/>
            <w:vAlign w:val="center"/>
          </w:tcPr>
          <w:p w14:paraId="7129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卡尔蔡司医疗技术（广州）有限公司</w:t>
            </w:r>
          </w:p>
        </w:tc>
      </w:tr>
      <w:tr w14:paraId="70084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670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351" w:type="pct"/>
            <w:noWrap/>
            <w:vAlign w:val="center"/>
          </w:tcPr>
          <w:p w14:paraId="2429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广州市普东医疗设备股份有限公司</w:t>
            </w:r>
          </w:p>
        </w:tc>
      </w:tr>
      <w:tr w14:paraId="4FAC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FDF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351" w:type="pct"/>
            <w:noWrap/>
            <w:vAlign w:val="center"/>
          </w:tcPr>
          <w:p w14:paraId="0E50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广东海思卡尔医疗科技有限公司</w:t>
            </w:r>
          </w:p>
        </w:tc>
      </w:tr>
      <w:tr w14:paraId="6D8D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AF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351" w:type="pct"/>
            <w:noWrap/>
            <w:vAlign w:val="center"/>
          </w:tcPr>
          <w:p w14:paraId="368D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广州龙之杰医疗科技有限公司</w:t>
            </w:r>
          </w:p>
        </w:tc>
      </w:tr>
      <w:tr w14:paraId="37C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E09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351" w:type="pct"/>
            <w:noWrap/>
            <w:vAlign w:val="center"/>
          </w:tcPr>
          <w:p w14:paraId="18CF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广州达安基因股份有限公司</w:t>
            </w:r>
          </w:p>
        </w:tc>
      </w:tr>
      <w:tr w14:paraId="4D6C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374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351" w:type="pct"/>
            <w:noWrap/>
            <w:vAlign w:val="center"/>
          </w:tcPr>
          <w:p w14:paraId="2798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广州市丰华生物股份有限公司</w:t>
            </w:r>
          </w:p>
        </w:tc>
      </w:tr>
      <w:tr w14:paraId="6108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3AE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351" w:type="pct"/>
            <w:noWrap/>
            <w:vAlign w:val="center"/>
          </w:tcPr>
          <w:p w14:paraId="7480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广州江元医疗科技有限公司</w:t>
            </w:r>
          </w:p>
        </w:tc>
      </w:tr>
      <w:tr w14:paraId="4EDC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905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351" w:type="pct"/>
            <w:noWrap/>
            <w:vAlign w:val="center"/>
          </w:tcPr>
          <w:p w14:paraId="3D56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广州蓝勃生物科技有限公司</w:t>
            </w:r>
          </w:p>
        </w:tc>
      </w:tr>
      <w:tr w14:paraId="5F31C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3A5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351" w:type="pct"/>
            <w:noWrap/>
            <w:vAlign w:val="center"/>
          </w:tcPr>
          <w:p w14:paraId="7E28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广州骅骝医疗科技有限公司</w:t>
            </w:r>
          </w:p>
        </w:tc>
      </w:tr>
      <w:tr w14:paraId="633A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17C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351" w:type="pct"/>
            <w:noWrap/>
            <w:vAlign w:val="center"/>
          </w:tcPr>
          <w:p w14:paraId="6244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精智未来（广州）智能科技有限公司</w:t>
            </w:r>
          </w:p>
        </w:tc>
      </w:tr>
      <w:tr w14:paraId="7EA1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640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351" w:type="pct"/>
            <w:noWrap/>
            <w:vAlign w:val="center"/>
          </w:tcPr>
          <w:p w14:paraId="3F11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广州辉博信息技术有限公司</w:t>
            </w:r>
          </w:p>
        </w:tc>
      </w:tr>
      <w:tr w14:paraId="4825C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486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351" w:type="pct"/>
            <w:noWrap/>
            <w:vAlign w:val="center"/>
          </w:tcPr>
          <w:p w14:paraId="5EF9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广州悦清再生医学科技有限公司</w:t>
            </w:r>
          </w:p>
        </w:tc>
      </w:tr>
      <w:tr w14:paraId="0CAE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A3C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4351" w:type="pct"/>
            <w:noWrap/>
            <w:vAlign w:val="center"/>
          </w:tcPr>
          <w:p w14:paraId="1019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广州源临医疗器械有限公司</w:t>
            </w:r>
          </w:p>
        </w:tc>
      </w:tr>
      <w:tr w14:paraId="1F260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C46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4351" w:type="pct"/>
            <w:noWrap/>
            <w:vAlign w:val="center"/>
          </w:tcPr>
          <w:p w14:paraId="2C1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贝恩医疗设备（广州）有限公司</w:t>
            </w:r>
          </w:p>
        </w:tc>
      </w:tr>
      <w:tr w14:paraId="4F23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E8F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351" w:type="pct"/>
            <w:noWrap/>
            <w:vAlign w:val="center"/>
          </w:tcPr>
          <w:p w14:paraId="2D28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飞秒激光研究中心（广州）有限公司</w:t>
            </w:r>
          </w:p>
        </w:tc>
      </w:tr>
      <w:tr w14:paraId="529C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185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351" w:type="pct"/>
            <w:noWrap/>
            <w:vAlign w:val="center"/>
          </w:tcPr>
          <w:p w14:paraId="4F62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广州安必平医药科技股份有限公司</w:t>
            </w:r>
          </w:p>
        </w:tc>
      </w:tr>
      <w:tr w14:paraId="12A3A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2E1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4351" w:type="pct"/>
            <w:noWrap/>
            <w:vAlign w:val="center"/>
          </w:tcPr>
          <w:p w14:paraId="397F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广州柏视医疗科技有限公司</w:t>
            </w:r>
          </w:p>
        </w:tc>
      </w:tr>
      <w:tr w14:paraId="758A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64E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351" w:type="pct"/>
            <w:noWrap/>
            <w:vAlign w:val="center"/>
          </w:tcPr>
          <w:p w14:paraId="170D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广州迪克医疗器械有限公司</w:t>
            </w:r>
          </w:p>
        </w:tc>
      </w:tr>
      <w:tr w14:paraId="40248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5E38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4351" w:type="pct"/>
            <w:noWrap/>
            <w:vAlign w:val="center"/>
          </w:tcPr>
          <w:p w14:paraId="2FF0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广州耐确医疗器械有限责任公司</w:t>
            </w:r>
          </w:p>
        </w:tc>
      </w:tr>
      <w:tr w14:paraId="30A6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D69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351" w:type="pct"/>
            <w:noWrap/>
            <w:vAlign w:val="center"/>
          </w:tcPr>
          <w:p w14:paraId="7036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广州燃石医学检验所有限公司</w:t>
            </w:r>
          </w:p>
        </w:tc>
      </w:tr>
      <w:tr w14:paraId="5EE47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3260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351" w:type="pct"/>
            <w:noWrap/>
            <w:vAlign w:val="center"/>
          </w:tcPr>
          <w:p w14:paraId="03DA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广州瑞派医疗器械有限责任公司</w:t>
            </w:r>
          </w:p>
        </w:tc>
      </w:tr>
      <w:tr w14:paraId="1212C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BFF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4351" w:type="pct"/>
            <w:noWrap/>
            <w:vAlign w:val="center"/>
          </w:tcPr>
          <w:p w14:paraId="432F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广州市康润生物科技有限公司</w:t>
            </w:r>
          </w:p>
        </w:tc>
      </w:tr>
      <w:tr w14:paraId="4BEDA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82C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351" w:type="pct"/>
            <w:noWrap/>
            <w:vAlign w:val="center"/>
          </w:tcPr>
          <w:p w14:paraId="26BF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广州市雷德生物科技有限公司</w:t>
            </w:r>
          </w:p>
        </w:tc>
      </w:tr>
      <w:tr w14:paraId="46C6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58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4351" w:type="pct"/>
            <w:noWrap/>
            <w:vAlign w:val="center"/>
          </w:tcPr>
          <w:p w14:paraId="1254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广州市微米生物科技有限公司</w:t>
            </w:r>
          </w:p>
        </w:tc>
      </w:tr>
      <w:tr w14:paraId="4EA1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E91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351" w:type="pct"/>
            <w:noWrap/>
            <w:vAlign w:val="center"/>
          </w:tcPr>
          <w:p w14:paraId="2D25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广州海力特生物科技有限公司</w:t>
            </w:r>
          </w:p>
        </w:tc>
      </w:tr>
      <w:tr w14:paraId="696D2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CBC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351" w:type="pct"/>
            <w:noWrap/>
            <w:vAlign w:val="center"/>
          </w:tcPr>
          <w:p w14:paraId="61CA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广州黑格智造信息科技有限公司</w:t>
            </w:r>
          </w:p>
        </w:tc>
      </w:tr>
      <w:tr w14:paraId="37BE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2B4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4351" w:type="pct"/>
            <w:noWrap/>
            <w:vAlign w:val="center"/>
          </w:tcPr>
          <w:p w14:paraId="6B1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广州康立明生物科技股份有限公司</w:t>
            </w:r>
          </w:p>
        </w:tc>
      </w:tr>
      <w:tr w14:paraId="04E3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342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4351" w:type="pct"/>
            <w:noWrap/>
            <w:vAlign w:val="center"/>
          </w:tcPr>
          <w:p w14:paraId="68CB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广州科方生物技术股份有限公司</w:t>
            </w:r>
          </w:p>
        </w:tc>
      </w:tr>
      <w:tr w14:paraId="47E0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FC6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4351" w:type="pct"/>
            <w:noWrap/>
            <w:vAlign w:val="center"/>
          </w:tcPr>
          <w:p w14:paraId="504D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广州科莱瑞迪医疗器材股份有限公司</w:t>
            </w:r>
          </w:p>
        </w:tc>
      </w:tr>
      <w:tr w14:paraId="6E29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BEB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4351" w:type="pct"/>
            <w:noWrap/>
            <w:vAlign w:val="center"/>
          </w:tcPr>
          <w:p w14:paraId="1701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广州视景医疗软件有限公司</w:t>
            </w:r>
          </w:p>
        </w:tc>
      </w:tr>
      <w:tr w14:paraId="5937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192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351" w:type="pct"/>
            <w:noWrap/>
            <w:vAlign w:val="center"/>
          </w:tcPr>
          <w:p w14:paraId="7389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广州微远医疗器械有限公司</w:t>
            </w:r>
          </w:p>
        </w:tc>
      </w:tr>
      <w:tr w14:paraId="0035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4A3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4351" w:type="pct"/>
            <w:noWrap/>
            <w:vAlign w:val="center"/>
          </w:tcPr>
          <w:p w14:paraId="799A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广州维力医疗器械股份有限公司</w:t>
            </w:r>
          </w:p>
        </w:tc>
      </w:tr>
      <w:tr w14:paraId="2BE5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517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4351" w:type="pct"/>
            <w:noWrap/>
            <w:vAlign w:val="center"/>
          </w:tcPr>
          <w:p w14:paraId="6705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广州中科新知科技有限公司</w:t>
            </w:r>
          </w:p>
        </w:tc>
      </w:tr>
      <w:tr w14:paraId="31C88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00E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4351" w:type="pct"/>
            <w:noWrap/>
            <w:vAlign w:val="center"/>
          </w:tcPr>
          <w:p w14:paraId="1F3C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适介医疗科技（广州）有限公司</w:t>
            </w:r>
          </w:p>
        </w:tc>
      </w:tr>
      <w:tr w14:paraId="1BEE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385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4351" w:type="pct"/>
            <w:noWrap/>
            <w:vAlign w:val="center"/>
          </w:tcPr>
          <w:p w14:paraId="756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广州创尔生物技术股份有限公司</w:t>
            </w:r>
          </w:p>
        </w:tc>
      </w:tr>
      <w:tr w14:paraId="7E44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453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351" w:type="pct"/>
            <w:noWrap/>
            <w:vAlign w:val="center"/>
          </w:tcPr>
          <w:p w14:paraId="2EA9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广州润虹医药科技股份有限公司</w:t>
            </w:r>
          </w:p>
        </w:tc>
      </w:tr>
      <w:tr w14:paraId="5CA0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AF2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4351" w:type="pct"/>
            <w:noWrap/>
            <w:vAlign w:val="center"/>
          </w:tcPr>
          <w:p w14:paraId="74D3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广州中大医疗器械有限公司</w:t>
            </w:r>
          </w:p>
        </w:tc>
      </w:tr>
      <w:tr w14:paraId="0C15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F6FC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4351" w:type="pct"/>
            <w:noWrap/>
            <w:vAlign w:val="center"/>
          </w:tcPr>
          <w:p w14:paraId="2F63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广州保瑞医疗技术有限公司</w:t>
            </w:r>
          </w:p>
        </w:tc>
      </w:tr>
      <w:tr w14:paraId="5196A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A62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351" w:type="pct"/>
            <w:noWrap/>
            <w:vAlign w:val="center"/>
          </w:tcPr>
          <w:p w14:paraId="4558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广州迈景基因医学科技有限公司</w:t>
            </w:r>
          </w:p>
        </w:tc>
      </w:tr>
      <w:tr w14:paraId="5B82D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36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4351" w:type="pct"/>
            <w:noWrap/>
            <w:vAlign w:val="center"/>
          </w:tcPr>
          <w:p w14:paraId="4E39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广州白云山明兴制药有限公司</w:t>
            </w:r>
          </w:p>
        </w:tc>
      </w:tr>
      <w:tr w14:paraId="4FC1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CF0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351" w:type="pct"/>
            <w:noWrap/>
            <w:vAlign w:val="center"/>
          </w:tcPr>
          <w:p w14:paraId="2593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广州医软智能科技有限公司</w:t>
            </w:r>
          </w:p>
        </w:tc>
      </w:tr>
      <w:tr w14:paraId="3DCA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3BB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351" w:type="pct"/>
            <w:noWrap/>
            <w:vAlign w:val="center"/>
          </w:tcPr>
          <w:p w14:paraId="0D66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广州巧捷力医疗科技有限公司</w:t>
            </w:r>
          </w:p>
        </w:tc>
      </w:tr>
      <w:tr w14:paraId="6B89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95A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4351" w:type="pct"/>
            <w:noWrap/>
            <w:vAlign w:val="center"/>
          </w:tcPr>
          <w:p w14:paraId="7DEC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费雪派克医疗器械（广州）有限公司</w:t>
            </w:r>
          </w:p>
        </w:tc>
      </w:tr>
      <w:tr w14:paraId="786E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6A3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351" w:type="pct"/>
            <w:noWrap/>
            <w:vAlign w:val="center"/>
          </w:tcPr>
          <w:p w14:paraId="6461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广州血康陆道培生物技术有限公司</w:t>
            </w:r>
          </w:p>
        </w:tc>
      </w:tr>
      <w:tr w14:paraId="61F9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2A9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4351" w:type="pct"/>
            <w:noWrap/>
            <w:vAlign w:val="center"/>
          </w:tcPr>
          <w:p w14:paraId="2FFE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广州华睿医疗器械有限公司</w:t>
            </w:r>
          </w:p>
        </w:tc>
      </w:tr>
      <w:tr w14:paraId="26B1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77F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4351" w:type="pct"/>
            <w:noWrap/>
            <w:vAlign w:val="center"/>
          </w:tcPr>
          <w:p w14:paraId="29F2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广东广纳安疗科技有限公司</w:t>
            </w:r>
          </w:p>
        </w:tc>
      </w:tr>
      <w:tr w14:paraId="4C5B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CAA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4351" w:type="pct"/>
            <w:noWrap/>
            <w:vAlign w:val="center"/>
          </w:tcPr>
          <w:p w14:paraId="4585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广州贝奥吉因生物科技股份有限公司</w:t>
            </w:r>
          </w:p>
        </w:tc>
      </w:tr>
      <w:tr w14:paraId="28CA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74D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351" w:type="pct"/>
            <w:noWrap/>
            <w:vAlign w:val="center"/>
          </w:tcPr>
          <w:p w14:paraId="0208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广州拜思医疗科技有限公司</w:t>
            </w:r>
          </w:p>
        </w:tc>
      </w:tr>
      <w:tr w14:paraId="60F0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EA8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351" w:type="pct"/>
            <w:noWrap/>
            <w:vAlign w:val="center"/>
          </w:tcPr>
          <w:p w14:paraId="0C3F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智驭医疗科技（广州）有限公司</w:t>
            </w:r>
          </w:p>
        </w:tc>
      </w:tr>
      <w:tr w14:paraId="19CA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5AD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4351" w:type="pct"/>
            <w:noWrap/>
            <w:vAlign w:val="center"/>
          </w:tcPr>
          <w:p w14:paraId="20F0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广州析芒医疗科技有限公司</w:t>
            </w:r>
          </w:p>
        </w:tc>
      </w:tr>
      <w:tr w14:paraId="3BFE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45B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4351" w:type="pct"/>
            <w:noWrap/>
            <w:vAlign w:val="center"/>
          </w:tcPr>
          <w:p w14:paraId="606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广东固麦迪健康科技有限公司</w:t>
            </w:r>
          </w:p>
        </w:tc>
      </w:tr>
      <w:tr w14:paraId="49334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4FC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4351" w:type="pct"/>
            <w:noWrap/>
            <w:vAlign w:val="center"/>
          </w:tcPr>
          <w:p w14:paraId="258D4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广州医科大学（原名：广州医学院）</w:t>
            </w:r>
          </w:p>
        </w:tc>
      </w:tr>
      <w:tr w14:paraId="6C343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6DC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4351" w:type="pct"/>
            <w:noWrap/>
            <w:vAlign w:val="center"/>
          </w:tcPr>
          <w:p w14:paraId="2DC1C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广州医科大学附属第一医院</w:t>
            </w:r>
          </w:p>
        </w:tc>
      </w:tr>
      <w:tr w14:paraId="5D2F8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6BC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4351" w:type="pct"/>
            <w:noWrap/>
            <w:vAlign w:val="center"/>
          </w:tcPr>
          <w:p w14:paraId="30EA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广州国家实验室</w:t>
            </w:r>
          </w:p>
        </w:tc>
      </w:tr>
      <w:tr w14:paraId="4816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01C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4351" w:type="pct"/>
            <w:noWrap/>
            <w:vAlign w:val="center"/>
          </w:tcPr>
          <w:p w14:paraId="7A2D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广州安必平自动化检测设备有限公司</w:t>
            </w:r>
          </w:p>
        </w:tc>
      </w:tr>
      <w:tr w14:paraId="5D3C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B83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351" w:type="pct"/>
            <w:noWrap/>
            <w:vAlign w:val="center"/>
          </w:tcPr>
          <w:p w14:paraId="1EC9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广州迈胜医疗设备有限公司</w:t>
            </w:r>
          </w:p>
        </w:tc>
      </w:tr>
      <w:tr w14:paraId="6EF49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E22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4351" w:type="pct"/>
            <w:noWrap/>
            <w:vAlign w:val="center"/>
          </w:tcPr>
          <w:p w14:paraId="51F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奥立智内镜（广州）技术有限公司</w:t>
            </w:r>
          </w:p>
        </w:tc>
      </w:tr>
      <w:tr w14:paraId="2A05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4031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4351" w:type="pct"/>
            <w:noWrap/>
            <w:vAlign w:val="center"/>
          </w:tcPr>
          <w:p w14:paraId="68D0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广州舒瑞医疗科技有限公司</w:t>
            </w:r>
          </w:p>
        </w:tc>
      </w:tr>
      <w:tr w14:paraId="5ACB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4EA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4351" w:type="pct"/>
            <w:noWrap/>
            <w:vAlign w:val="center"/>
          </w:tcPr>
          <w:p w14:paraId="0E16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广州见微医疗科技有限公司</w:t>
            </w:r>
          </w:p>
        </w:tc>
      </w:tr>
      <w:tr w14:paraId="53E23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892E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4351" w:type="pct"/>
            <w:noWrap/>
            <w:vAlign w:val="center"/>
          </w:tcPr>
          <w:p w14:paraId="1B5F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奇点医疗科技（广州）有限公司</w:t>
            </w:r>
          </w:p>
        </w:tc>
      </w:tr>
      <w:tr w14:paraId="300B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3CDA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4351" w:type="pct"/>
            <w:noWrap/>
            <w:vAlign w:val="center"/>
          </w:tcPr>
          <w:p w14:paraId="2BAB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清泽医疗科技（广东）有限公司</w:t>
            </w:r>
          </w:p>
        </w:tc>
      </w:tr>
      <w:tr w14:paraId="0855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7CF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4351" w:type="pct"/>
            <w:noWrap/>
            <w:vAlign w:val="center"/>
          </w:tcPr>
          <w:p w14:paraId="570D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广州摩世生物医疗技术集团有限公司</w:t>
            </w:r>
          </w:p>
        </w:tc>
      </w:tr>
      <w:tr w14:paraId="3F99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A9F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4351" w:type="pct"/>
            <w:noWrap/>
            <w:vAlign w:val="center"/>
          </w:tcPr>
          <w:p w14:paraId="0623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广州艾目易科技有限公司</w:t>
            </w:r>
          </w:p>
        </w:tc>
      </w:tr>
      <w:tr w14:paraId="3647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563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4351" w:type="pct"/>
            <w:noWrap/>
            <w:vAlign w:val="center"/>
          </w:tcPr>
          <w:p w14:paraId="5FD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广州欧欧医疗科技有限责任公司</w:t>
            </w:r>
          </w:p>
        </w:tc>
      </w:tr>
      <w:tr w14:paraId="63C4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AE1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351" w:type="pct"/>
            <w:noWrap/>
            <w:vAlign w:val="center"/>
          </w:tcPr>
          <w:p w14:paraId="4D2A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广州七喜医疗设备有限公司</w:t>
            </w:r>
          </w:p>
        </w:tc>
      </w:tr>
      <w:tr w14:paraId="0DC5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D92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351" w:type="pct"/>
            <w:noWrap/>
            <w:vAlign w:val="center"/>
          </w:tcPr>
          <w:p w14:paraId="292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广州瑞其纳医疗科技有限公司</w:t>
            </w:r>
          </w:p>
        </w:tc>
      </w:tr>
      <w:tr w14:paraId="31A4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26B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4351" w:type="pct"/>
            <w:noWrap/>
            <w:vAlign w:val="center"/>
          </w:tcPr>
          <w:p w14:paraId="7B2A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广州瑞泰生物科技有限公司</w:t>
            </w:r>
          </w:p>
        </w:tc>
      </w:tr>
      <w:tr w14:paraId="1CA9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D91D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4351" w:type="pct"/>
            <w:noWrap/>
            <w:vAlign w:val="center"/>
          </w:tcPr>
          <w:p w14:paraId="234E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广州赛隆增材制造有限责任公司</w:t>
            </w:r>
          </w:p>
        </w:tc>
      </w:tr>
      <w:tr w14:paraId="1D2D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82A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4351" w:type="pct"/>
            <w:noWrap/>
            <w:vAlign w:val="center"/>
          </w:tcPr>
          <w:p w14:paraId="096A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广州市宝创生物技术有限公司</w:t>
            </w:r>
          </w:p>
        </w:tc>
      </w:tr>
      <w:tr w14:paraId="45D71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95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4351" w:type="pct"/>
            <w:noWrap/>
            <w:vAlign w:val="center"/>
          </w:tcPr>
          <w:p w14:paraId="0A580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广州市丹蓝生物科技有限公司</w:t>
            </w:r>
          </w:p>
        </w:tc>
      </w:tr>
      <w:tr w14:paraId="3C391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918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4351" w:type="pct"/>
            <w:noWrap/>
            <w:vAlign w:val="center"/>
          </w:tcPr>
          <w:p w14:paraId="357F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广州市进德生物科技有限公司</w:t>
            </w:r>
          </w:p>
        </w:tc>
      </w:tr>
      <w:tr w14:paraId="027B6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E20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4351" w:type="pct"/>
            <w:noWrap/>
            <w:vAlign w:val="center"/>
          </w:tcPr>
          <w:p w14:paraId="6F04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广州洁特生物过滤股份有限公司</w:t>
            </w:r>
          </w:p>
        </w:tc>
      </w:tr>
      <w:tr w14:paraId="3B4F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F6E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4351" w:type="pct"/>
            <w:noWrap/>
            <w:vAlign w:val="center"/>
          </w:tcPr>
          <w:p w14:paraId="4704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广州凯普医药科技有限公司</w:t>
            </w:r>
          </w:p>
        </w:tc>
      </w:tr>
      <w:tr w14:paraId="3564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F684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4351" w:type="pct"/>
            <w:noWrap/>
            <w:vAlign w:val="center"/>
          </w:tcPr>
          <w:p w14:paraId="44B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广州莲印医疗科技有限公司</w:t>
            </w:r>
          </w:p>
        </w:tc>
      </w:tr>
      <w:tr w14:paraId="7ED3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021A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4351" w:type="pct"/>
            <w:noWrap/>
            <w:vAlign w:val="center"/>
          </w:tcPr>
          <w:p w14:paraId="5AE73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广州一康医疗设备实业有限公司</w:t>
            </w:r>
          </w:p>
        </w:tc>
      </w:tr>
      <w:tr w14:paraId="63E7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D88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4351" w:type="pct"/>
            <w:noWrap/>
            <w:vAlign w:val="center"/>
          </w:tcPr>
          <w:p w14:paraId="6A5F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广州易介医疗科技有限公司</w:t>
            </w:r>
          </w:p>
        </w:tc>
      </w:tr>
      <w:tr w14:paraId="3EE7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167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4351" w:type="pct"/>
            <w:noWrap/>
            <w:vAlign w:val="center"/>
          </w:tcPr>
          <w:p w14:paraId="3036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广州益诚生物科技有限公司</w:t>
            </w:r>
          </w:p>
        </w:tc>
      </w:tr>
      <w:tr w14:paraId="0D806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EB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4351" w:type="pct"/>
            <w:noWrap/>
            <w:vAlign w:val="center"/>
          </w:tcPr>
          <w:p w14:paraId="09D0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广州永诺生物科技有限公司</w:t>
            </w:r>
          </w:p>
        </w:tc>
      </w:tr>
      <w:tr w14:paraId="3C6CB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1286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4351" w:type="pct"/>
            <w:noWrap/>
            <w:vAlign w:val="center"/>
          </w:tcPr>
          <w:p w14:paraId="5636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中科天泽生物科技有限公司</w:t>
            </w:r>
          </w:p>
        </w:tc>
      </w:tr>
      <w:tr w14:paraId="3D4B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AD8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4351" w:type="pct"/>
            <w:noWrap/>
            <w:vAlign w:val="center"/>
          </w:tcPr>
          <w:p w14:paraId="3556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hint="eastAsia" w:ascii="Times New Roman" w:hAnsi="Times New Roman" w:eastAsia="方正仿宋_GBK" w:cs="方正仿宋_GBK"/>
                <w:color w:val="000000"/>
                <w:sz w:val="28"/>
                <w:szCs w:val="28"/>
                <w:lang w:val="en-US" w:eastAsia="zh-CN" w:bidi="ar"/>
              </w:rPr>
              <w:t>嘉检（广州）生物工程技术有限公司</w:t>
            </w:r>
          </w:p>
        </w:tc>
      </w:tr>
      <w:tr w14:paraId="6692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53FCB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4351" w:type="pct"/>
            <w:noWrap/>
            <w:vAlign w:val="center"/>
          </w:tcPr>
          <w:p w14:paraId="2D02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广州市达瑞生物技术股份有限公司</w:t>
            </w:r>
          </w:p>
        </w:tc>
      </w:tr>
      <w:tr w14:paraId="6453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0A4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351" w:type="pct"/>
            <w:noWrap/>
            <w:vAlign w:val="center"/>
          </w:tcPr>
          <w:p w14:paraId="0313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广州市润杰医疗器械有限公司</w:t>
            </w:r>
          </w:p>
        </w:tc>
      </w:tr>
      <w:tr w14:paraId="5997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768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4351" w:type="pct"/>
            <w:noWrap/>
            <w:vAlign w:val="center"/>
          </w:tcPr>
          <w:p w14:paraId="3124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赛默飞世尔（广州）生物科技有限公司</w:t>
            </w:r>
          </w:p>
        </w:tc>
      </w:tr>
      <w:tr w14:paraId="0072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32EF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351" w:type="pct"/>
            <w:noWrap/>
            <w:vAlign w:val="center"/>
          </w:tcPr>
          <w:p w14:paraId="352A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广州湾区生物科技有限公司</w:t>
            </w:r>
          </w:p>
        </w:tc>
      </w:tr>
      <w:tr w14:paraId="5B0CB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4DB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351" w:type="pct"/>
            <w:noWrap/>
            <w:vAlign w:val="center"/>
          </w:tcPr>
          <w:p w14:paraId="1488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南芯芯仪（广州）制造有限公司</w:t>
            </w:r>
          </w:p>
        </w:tc>
      </w:tr>
      <w:tr w14:paraId="59F2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A0E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4351" w:type="pct"/>
            <w:noWrap/>
            <w:vAlign w:val="center"/>
          </w:tcPr>
          <w:p w14:paraId="69E0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呼研所生物安全科技（广州）股份有限公司</w:t>
            </w:r>
          </w:p>
        </w:tc>
      </w:tr>
      <w:tr w14:paraId="49B0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339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4351" w:type="pct"/>
            <w:noWrap/>
            <w:vAlign w:val="center"/>
          </w:tcPr>
          <w:p w14:paraId="22D1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费森尤斯卡比（广州）医疗用品有限公司</w:t>
            </w:r>
          </w:p>
        </w:tc>
      </w:tr>
      <w:tr w14:paraId="538D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22EE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4351" w:type="pct"/>
            <w:noWrap/>
            <w:vAlign w:val="center"/>
          </w:tcPr>
          <w:p w14:paraId="6EE1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广州红象医疗科技有限公司</w:t>
            </w:r>
          </w:p>
        </w:tc>
      </w:tr>
      <w:tr w14:paraId="4A5B6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550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351" w:type="pct"/>
            <w:noWrap/>
            <w:vAlign w:val="center"/>
          </w:tcPr>
          <w:p w14:paraId="4379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广州为实光电医疗科技有限公司</w:t>
            </w:r>
          </w:p>
        </w:tc>
      </w:tr>
      <w:tr w14:paraId="32C92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0EF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4351" w:type="pct"/>
            <w:noWrap/>
            <w:vAlign w:val="center"/>
          </w:tcPr>
          <w:p w14:paraId="4376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百盛（广州）生物制品有限公司</w:t>
            </w:r>
          </w:p>
        </w:tc>
      </w:tr>
      <w:tr w14:paraId="3BE8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EE9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351" w:type="pct"/>
            <w:noWrap/>
            <w:vAlign w:val="center"/>
          </w:tcPr>
          <w:p w14:paraId="29E6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广州杜工智能健康科技发展有限公司</w:t>
            </w:r>
          </w:p>
        </w:tc>
      </w:tr>
      <w:tr w14:paraId="00A4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69C0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4351" w:type="pct"/>
            <w:noWrap/>
            <w:vAlign w:val="center"/>
          </w:tcPr>
          <w:p w14:paraId="17C2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瑞博奥（广州）生物科技股份有限公司</w:t>
            </w:r>
          </w:p>
        </w:tc>
      </w:tr>
      <w:tr w14:paraId="0912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48" w:type="pct"/>
            <w:noWrap/>
            <w:vAlign w:val="center"/>
          </w:tcPr>
          <w:p w14:paraId="744E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4351" w:type="pct"/>
            <w:noWrap/>
            <w:vAlign w:val="center"/>
          </w:tcPr>
          <w:p w14:paraId="001EE5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广州信筑医疗技术有限公司</w:t>
            </w:r>
          </w:p>
        </w:tc>
      </w:tr>
    </w:tbl>
    <w:p w14:paraId="0A07C8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245F9"/>
    <w:rsid w:val="60E2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2025-03-14T07:00:00Z</dcterms:created>
  <dc:creator>叶菲</dc:creator>
  <cp:lastModifiedBy>叶菲</cp:lastModifiedBy>
  <dcterms:modified xsi:type="dcterms:W3CDTF">2025-03-14T07:00:56Z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C0A05BA2C0A04BF09E0F51997CD53F0D_11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