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4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7BE55E5">
      <w:pPr>
        <w:pStyle w:val="6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A6B18E2">
      <w:pPr>
        <w:pStyle w:val="6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  <w:t>年度广州市第二批知识产权项目</w:t>
      </w:r>
    </w:p>
    <w:p w14:paraId="10A9BDA8">
      <w:pPr>
        <w:pStyle w:val="6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  <w:t>（促进类）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形式审查结果</w:t>
      </w:r>
    </w:p>
    <w:bookmarkEnd w:id="0"/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552"/>
        <w:gridCol w:w="3544"/>
        <w:gridCol w:w="1032"/>
        <w:gridCol w:w="1401"/>
      </w:tblGrid>
      <w:tr w14:paraId="5A69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63" w:type="dxa"/>
            <w:noWrap/>
            <w:vAlign w:val="center"/>
          </w:tcPr>
          <w:p w14:paraId="5BA84C06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noWrap/>
            <w:vAlign w:val="center"/>
          </w:tcPr>
          <w:p w14:paraId="7BF43906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申报项目名称</w:t>
            </w:r>
          </w:p>
        </w:tc>
        <w:tc>
          <w:tcPr>
            <w:tcW w:w="3544" w:type="dxa"/>
            <w:noWrap/>
            <w:vAlign w:val="center"/>
          </w:tcPr>
          <w:p w14:paraId="6522F74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申报单位名称</w:t>
            </w:r>
          </w:p>
        </w:tc>
        <w:tc>
          <w:tcPr>
            <w:tcW w:w="1032" w:type="dxa"/>
            <w:noWrap/>
            <w:vAlign w:val="center"/>
          </w:tcPr>
          <w:p w14:paraId="162AC73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形式审查结果</w:t>
            </w:r>
          </w:p>
        </w:tc>
        <w:tc>
          <w:tcPr>
            <w:tcW w:w="1401" w:type="dxa"/>
            <w:noWrap/>
            <w:vAlign w:val="center"/>
          </w:tcPr>
          <w:p w14:paraId="76768490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备注</w:t>
            </w:r>
          </w:p>
        </w:tc>
      </w:tr>
      <w:tr w14:paraId="552A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DFF56E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 w14:paraId="5117ED7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知识产权分析评议项目</w:t>
            </w:r>
          </w:p>
        </w:tc>
        <w:tc>
          <w:tcPr>
            <w:tcW w:w="3544" w:type="dxa"/>
            <w:noWrap w:val="0"/>
            <w:vAlign w:val="center"/>
          </w:tcPr>
          <w:p w14:paraId="590F8BF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广州汽车集团股份有限公司</w:t>
            </w:r>
          </w:p>
        </w:tc>
        <w:tc>
          <w:tcPr>
            <w:tcW w:w="1032" w:type="dxa"/>
            <w:noWrap w:val="0"/>
            <w:vAlign w:val="center"/>
          </w:tcPr>
          <w:p w14:paraId="1AEF05D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46B080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653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3E9FBD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 w14:paraId="101A91C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知识产权分析评议项目</w:t>
            </w:r>
          </w:p>
        </w:tc>
        <w:tc>
          <w:tcPr>
            <w:tcW w:w="3544" w:type="dxa"/>
            <w:noWrap w:val="0"/>
            <w:vAlign w:val="center"/>
          </w:tcPr>
          <w:p w14:paraId="4E579E8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广纳达康（广州）生物科技有限公司</w:t>
            </w:r>
          </w:p>
        </w:tc>
        <w:tc>
          <w:tcPr>
            <w:tcW w:w="1032" w:type="dxa"/>
            <w:noWrap w:val="0"/>
            <w:vAlign w:val="center"/>
          </w:tcPr>
          <w:p w14:paraId="021BE7F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744111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80C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51EA18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</w:t>
            </w:r>
          </w:p>
        </w:tc>
        <w:tc>
          <w:tcPr>
            <w:tcW w:w="2552" w:type="dxa"/>
            <w:noWrap w:val="0"/>
            <w:vAlign w:val="center"/>
          </w:tcPr>
          <w:p w14:paraId="76EB5AC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研发活动专利导航项目</w:t>
            </w:r>
          </w:p>
        </w:tc>
        <w:tc>
          <w:tcPr>
            <w:tcW w:w="3544" w:type="dxa"/>
            <w:noWrap w:val="0"/>
            <w:vAlign w:val="center"/>
          </w:tcPr>
          <w:p w14:paraId="2B1D5C4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广东省科技图书馆（广东省科学院信息研究所）</w:t>
            </w:r>
          </w:p>
        </w:tc>
        <w:tc>
          <w:tcPr>
            <w:tcW w:w="1032" w:type="dxa"/>
            <w:noWrap w:val="0"/>
            <w:vAlign w:val="center"/>
          </w:tcPr>
          <w:p w14:paraId="646AF98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5FD780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485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4FDEBC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</w:t>
            </w:r>
          </w:p>
        </w:tc>
        <w:tc>
          <w:tcPr>
            <w:tcW w:w="2552" w:type="dxa"/>
            <w:noWrap w:val="0"/>
            <w:vAlign w:val="center"/>
          </w:tcPr>
          <w:p w14:paraId="11E15F7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研发活动专利导航项目</w:t>
            </w:r>
          </w:p>
        </w:tc>
        <w:tc>
          <w:tcPr>
            <w:tcW w:w="3544" w:type="dxa"/>
            <w:noWrap w:val="0"/>
            <w:vAlign w:val="center"/>
          </w:tcPr>
          <w:p w14:paraId="10728CF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广东省科技图书馆（广东省科学院信息研究所）</w:t>
            </w:r>
          </w:p>
        </w:tc>
        <w:tc>
          <w:tcPr>
            <w:tcW w:w="1032" w:type="dxa"/>
            <w:noWrap w:val="0"/>
            <w:vAlign w:val="center"/>
          </w:tcPr>
          <w:p w14:paraId="286672F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084749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700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2DFFF5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</w:t>
            </w:r>
          </w:p>
        </w:tc>
        <w:tc>
          <w:tcPr>
            <w:tcW w:w="2552" w:type="dxa"/>
            <w:noWrap w:val="0"/>
            <w:vAlign w:val="center"/>
          </w:tcPr>
          <w:p w14:paraId="46A45FC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研发活动专利导航项目</w:t>
            </w:r>
          </w:p>
        </w:tc>
        <w:tc>
          <w:tcPr>
            <w:tcW w:w="3544" w:type="dxa"/>
            <w:noWrap w:val="0"/>
            <w:vAlign w:val="center"/>
          </w:tcPr>
          <w:p w14:paraId="513A548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生物岛实验室</w:t>
            </w:r>
          </w:p>
        </w:tc>
        <w:tc>
          <w:tcPr>
            <w:tcW w:w="1032" w:type="dxa"/>
            <w:noWrap w:val="0"/>
            <w:vAlign w:val="center"/>
          </w:tcPr>
          <w:p w14:paraId="27862AC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2AA98F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835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A9ADC3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</w:t>
            </w:r>
          </w:p>
        </w:tc>
        <w:tc>
          <w:tcPr>
            <w:tcW w:w="2552" w:type="dxa"/>
            <w:noWrap w:val="0"/>
            <w:vAlign w:val="center"/>
          </w:tcPr>
          <w:p w14:paraId="7A1FF86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研发活动专利导航项目</w:t>
            </w:r>
          </w:p>
        </w:tc>
        <w:tc>
          <w:tcPr>
            <w:tcW w:w="3544" w:type="dxa"/>
            <w:noWrap w:val="0"/>
            <w:vAlign w:val="center"/>
          </w:tcPr>
          <w:p w14:paraId="51EEB9C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中汽知识产权（广州）有限公司</w:t>
            </w:r>
          </w:p>
        </w:tc>
        <w:tc>
          <w:tcPr>
            <w:tcW w:w="1032" w:type="dxa"/>
            <w:noWrap w:val="0"/>
            <w:vAlign w:val="center"/>
          </w:tcPr>
          <w:p w14:paraId="2B28D9B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07F265E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D85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D3AEBF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</w:t>
            </w:r>
          </w:p>
        </w:tc>
        <w:tc>
          <w:tcPr>
            <w:tcW w:w="2552" w:type="dxa"/>
            <w:noWrap w:val="0"/>
            <w:vAlign w:val="center"/>
          </w:tcPr>
          <w:p w14:paraId="231A2FE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研发活动专利导航项目</w:t>
            </w:r>
          </w:p>
        </w:tc>
        <w:tc>
          <w:tcPr>
            <w:tcW w:w="3544" w:type="dxa"/>
            <w:noWrap w:val="0"/>
            <w:vAlign w:val="center"/>
          </w:tcPr>
          <w:p w14:paraId="3E3C00A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工业和信息化部电子第五研究所</w:t>
            </w:r>
          </w:p>
        </w:tc>
        <w:tc>
          <w:tcPr>
            <w:tcW w:w="1032" w:type="dxa"/>
            <w:noWrap w:val="0"/>
            <w:vAlign w:val="center"/>
          </w:tcPr>
          <w:p w14:paraId="4482EBC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98784A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BFE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780ABA9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</w:t>
            </w:r>
          </w:p>
        </w:tc>
        <w:tc>
          <w:tcPr>
            <w:tcW w:w="2552" w:type="dxa"/>
            <w:noWrap w:val="0"/>
            <w:vAlign w:val="center"/>
          </w:tcPr>
          <w:p w14:paraId="412E0E7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产业规划专利导航项目</w:t>
            </w:r>
          </w:p>
        </w:tc>
        <w:tc>
          <w:tcPr>
            <w:tcW w:w="3544" w:type="dxa"/>
            <w:noWrap w:val="0"/>
            <w:vAlign w:val="center"/>
          </w:tcPr>
          <w:p w14:paraId="124B500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广东省科技图书馆(广东省科学院信息研究所)</w:t>
            </w:r>
          </w:p>
        </w:tc>
        <w:tc>
          <w:tcPr>
            <w:tcW w:w="1032" w:type="dxa"/>
            <w:noWrap w:val="0"/>
            <w:vAlign w:val="center"/>
          </w:tcPr>
          <w:p w14:paraId="3E9D4FB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703D2C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4365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367FA9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</w:t>
            </w:r>
          </w:p>
        </w:tc>
        <w:tc>
          <w:tcPr>
            <w:tcW w:w="2552" w:type="dxa"/>
            <w:noWrap w:val="0"/>
            <w:vAlign w:val="center"/>
          </w:tcPr>
          <w:p w14:paraId="0B60484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地理标志和区域品牌培育项目</w:t>
            </w:r>
          </w:p>
        </w:tc>
        <w:tc>
          <w:tcPr>
            <w:tcW w:w="3544" w:type="dxa"/>
            <w:noWrap w:val="0"/>
            <w:vAlign w:val="center"/>
          </w:tcPr>
          <w:p w14:paraId="7EE0B38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广东商标协会</w:t>
            </w:r>
          </w:p>
        </w:tc>
        <w:tc>
          <w:tcPr>
            <w:tcW w:w="1032" w:type="dxa"/>
            <w:noWrap w:val="0"/>
            <w:vAlign w:val="center"/>
          </w:tcPr>
          <w:p w14:paraId="4508EDF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832BD3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08F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3FAC3C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10</w:t>
            </w:r>
          </w:p>
        </w:tc>
        <w:tc>
          <w:tcPr>
            <w:tcW w:w="2552" w:type="dxa"/>
            <w:noWrap w:val="0"/>
            <w:vAlign w:val="center"/>
          </w:tcPr>
          <w:p w14:paraId="27D3210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地理标志和区域品牌培育项目</w:t>
            </w:r>
          </w:p>
        </w:tc>
        <w:tc>
          <w:tcPr>
            <w:tcW w:w="3544" w:type="dxa"/>
            <w:noWrap w:val="0"/>
            <w:vAlign w:val="center"/>
          </w:tcPr>
          <w:p w14:paraId="07C2DD1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广州高信知识产权运营有限公司</w:t>
            </w:r>
          </w:p>
        </w:tc>
        <w:tc>
          <w:tcPr>
            <w:tcW w:w="1032" w:type="dxa"/>
            <w:noWrap w:val="0"/>
            <w:vAlign w:val="center"/>
          </w:tcPr>
          <w:p w14:paraId="3E2BCC6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0FD2A82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46D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52C36DC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11</w:t>
            </w:r>
          </w:p>
        </w:tc>
        <w:tc>
          <w:tcPr>
            <w:tcW w:w="2552" w:type="dxa"/>
            <w:noWrap w:val="0"/>
            <w:vAlign w:val="center"/>
          </w:tcPr>
          <w:p w14:paraId="7A7481C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地理标志和区域品牌培育项目</w:t>
            </w:r>
          </w:p>
        </w:tc>
        <w:tc>
          <w:tcPr>
            <w:tcW w:w="3544" w:type="dxa"/>
            <w:noWrap w:val="0"/>
            <w:vAlign w:val="center"/>
          </w:tcPr>
          <w:p w14:paraId="3B73211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广东省地理标志协会</w:t>
            </w:r>
          </w:p>
        </w:tc>
        <w:tc>
          <w:tcPr>
            <w:tcW w:w="1032" w:type="dxa"/>
            <w:noWrap w:val="0"/>
            <w:vAlign w:val="center"/>
          </w:tcPr>
          <w:p w14:paraId="7ECCE58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CE59C6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475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30A137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12</w:t>
            </w:r>
          </w:p>
        </w:tc>
        <w:tc>
          <w:tcPr>
            <w:tcW w:w="2552" w:type="dxa"/>
            <w:noWrap w:val="0"/>
            <w:vAlign w:val="center"/>
          </w:tcPr>
          <w:p w14:paraId="71561AD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学校知识产权建设项目</w:t>
            </w:r>
          </w:p>
        </w:tc>
        <w:tc>
          <w:tcPr>
            <w:tcW w:w="3544" w:type="dxa"/>
            <w:noWrap w:val="0"/>
            <w:vAlign w:val="center"/>
          </w:tcPr>
          <w:p w14:paraId="6E70BB8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广州商学院</w:t>
            </w:r>
          </w:p>
        </w:tc>
        <w:tc>
          <w:tcPr>
            <w:tcW w:w="1032" w:type="dxa"/>
            <w:noWrap w:val="0"/>
            <w:vAlign w:val="center"/>
          </w:tcPr>
          <w:p w14:paraId="2F4E083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A2074C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C5B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DF788A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13</w:t>
            </w:r>
          </w:p>
        </w:tc>
        <w:tc>
          <w:tcPr>
            <w:tcW w:w="2552" w:type="dxa"/>
            <w:noWrap w:val="0"/>
            <w:vAlign w:val="center"/>
          </w:tcPr>
          <w:p w14:paraId="13F1FCF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学校知识产权建设项目</w:t>
            </w:r>
          </w:p>
        </w:tc>
        <w:tc>
          <w:tcPr>
            <w:tcW w:w="3544" w:type="dxa"/>
            <w:noWrap w:val="0"/>
            <w:vAlign w:val="center"/>
          </w:tcPr>
          <w:p w14:paraId="36BFBBC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广东食品药品职业学院</w:t>
            </w:r>
          </w:p>
        </w:tc>
        <w:tc>
          <w:tcPr>
            <w:tcW w:w="1032" w:type="dxa"/>
            <w:noWrap w:val="0"/>
            <w:vAlign w:val="center"/>
          </w:tcPr>
          <w:p w14:paraId="3DACD08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0479D7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E40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447A24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14</w:t>
            </w:r>
          </w:p>
        </w:tc>
        <w:tc>
          <w:tcPr>
            <w:tcW w:w="2552" w:type="dxa"/>
            <w:noWrap w:val="0"/>
            <w:vAlign w:val="center"/>
          </w:tcPr>
          <w:p w14:paraId="0C6D6F1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学校知识产权建设项目</w:t>
            </w:r>
          </w:p>
        </w:tc>
        <w:tc>
          <w:tcPr>
            <w:tcW w:w="3544" w:type="dxa"/>
            <w:noWrap w:val="0"/>
            <w:vAlign w:val="center"/>
          </w:tcPr>
          <w:p w14:paraId="1AA03CD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广州科技职业技术大学</w:t>
            </w:r>
          </w:p>
        </w:tc>
        <w:tc>
          <w:tcPr>
            <w:tcW w:w="1032" w:type="dxa"/>
            <w:noWrap w:val="0"/>
            <w:vAlign w:val="center"/>
          </w:tcPr>
          <w:p w14:paraId="5813001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63AD96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2A7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7699E69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15</w:t>
            </w:r>
          </w:p>
        </w:tc>
        <w:tc>
          <w:tcPr>
            <w:tcW w:w="2552" w:type="dxa"/>
            <w:noWrap w:val="0"/>
            <w:vAlign w:val="center"/>
          </w:tcPr>
          <w:p w14:paraId="5DCD839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学校知识产权建设项目</w:t>
            </w:r>
          </w:p>
        </w:tc>
        <w:tc>
          <w:tcPr>
            <w:tcW w:w="3544" w:type="dxa"/>
            <w:noWrap w:val="0"/>
            <w:vAlign w:val="center"/>
          </w:tcPr>
          <w:p w14:paraId="6FEC170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广东财经大学</w:t>
            </w:r>
          </w:p>
        </w:tc>
        <w:tc>
          <w:tcPr>
            <w:tcW w:w="1032" w:type="dxa"/>
            <w:noWrap w:val="0"/>
            <w:vAlign w:val="center"/>
          </w:tcPr>
          <w:p w14:paraId="0CFD07B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283995A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6FA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25CA42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16</w:t>
            </w:r>
          </w:p>
        </w:tc>
        <w:tc>
          <w:tcPr>
            <w:tcW w:w="2552" w:type="dxa"/>
            <w:noWrap w:val="0"/>
            <w:vAlign w:val="center"/>
          </w:tcPr>
          <w:p w14:paraId="56B4C16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学校知识产权建设项目</w:t>
            </w:r>
          </w:p>
        </w:tc>
        <w:tc>
          <w:tcPr>
            <w:tcW w:w="3544" w:type="dxa"/>
            <w:noWrap w:val="0"/>
            <w:vAlign w:val="center"/>
          </w:tcPr>
          <w:p w14:paraId="71225D1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广东生态工程职业学院</w:t>
            </w:r>
          </w:p>
        </w:tc>
        <w:tc>
          <w:tcPr>
            <w:tcW w:w="1032" w:type="dxa"/>
            <w:noWrap w:val="0"/>
            <w:vAlign w:val="center"/>
          </w:tcPr>
          <w:p w14:paraId="10E586F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466AF2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09F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2443AA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17</w:t>
            </w:r>
          </w:p>
        </w:tc>
        <w:tc>
          <w:tcPr>
            <w:tcW w:w="2552" w:type="dxa"/>
            <w:noWrap w:val="0"/>
            <w:vAlign w:val="center"/>
          </w:tcPr>
          <w:p w14:paraId="3A0DD6A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学校知识产权建设项目</w:t>
            </w:r>
          </w:p>
        </w:tc>
        <w:tc>
          <w:tcPr>
            <w:tcW w:w="3544" w:type="dxa"/>
            <w:noWrap w:val="0"/>
            <w:vAlign w:val="center"/>
          </w:tcPr>
          <w:p w14:paraId="620C490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广州卫生职业技术学院</w:t>
            </w:r>
          </w:p>
        </w:tc>
        <w:tc>
          <w:tcPr>
            <w:tcW w:w="1032" w:type="dxa"/>
            <w:noWrap w:val="0"/>
            <w:vAlign w:val="center"/>
          </w:tcPr>
          <w:p w14:paraId="4726694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E95C30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C3B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5E9D00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18</w:t>
            </w:r>
          </w:p>
        </w:tc>
        <w:tc>
          <w:tcPr>
            <w:tcW w:w="2552" w:type="dxa"/>
            <w:noWrap w:val="0"/>
            <w:vAlign w:val="center"/>
          </w:tcPr>
          <w:p w14:paraId="526476C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学校知识产权建设项目</w:t>
            </w:r>
          </w:p>
        </w:tc>
        <w:tc>
          <w:tcPr>
            <w:tcW w:w="3544" w:type="dxa"/>
            <w:noWrap w:val="0"/>
            <w:vAlign w:val="center"/>
          </w:tcPr>
          <w:p w14:paraId="7E09664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香港科技大学（广州）</w:t>
            </w:r>
          </w:p>
        </w:tc>
        <w:tc>
          <w:tcPr>
            <w:tcW w:w="1032" w:type="dxa"/>
            <w:noWrap w:val="0"/>
            <w:vAlign w:val="center"/>
          </w:tcPr>
          <w:p w14:paraId="7ACB2C2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9F4793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D3A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C04C46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19</w:t>
            </w:r>
          </w:p>
        </w:tc>
        <w:tc>
          <w:tcPr>
            <w:tcW w:w="2552" w:type="dxa"/>
            <w:noWrap w:val="0"/>
            <w:vAlign w:val="center"/>
          </w:tcPr>
          <w:p w14:paraId="030BCE7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学校知识产权建设项目</w:t>
            </w:r>
          </w:p>
        </w:tc>
        <w:tc>
          <w:tcPr>
            <w:tcW w:w="3544" w:type="dxa"/>
            <w:noWrap w:val="0"/>
            <w:vAlign w:val="center"/>
          </w:tcPr>
          <w:p w14:paraId="0687580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广东外语外贸大学南国商学院</w:t>
            </w:r>
          </w:p>
        </w:tc>
        <w:tc>
          <w:tcPr>
            <w:tcW w:w="1032" w:type="dxa"/>
            <w:noWrap w:val="0"/>
            <w:vAlign w:val="center"/>
          </w:tcPr>
          <w:p w14:paraId="1A82EB2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925FA9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6A7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B86B18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20</w:t>
            </w:r>
          </w:p>
        </w:tc>
        <w:tc>
          <w:tcPr>
            <w:tcW w:w="2552" w:type="dxa"/>
            <w:noWrap w:val="0"/>
            <w:vAlign w:val="center"/>
          </w:tcPr>
          <w:p w14:paraId="74D80B7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中小微企业知识产权托管服务项目</w:t>
            </w:r>
          </w:p>
        </w:tc>
        <w:tc>
          <w:tcPr>
            <w:tcW w:w="3544" w:type="dxa"/>
            <w:noWrap w:val="0"/>
            <w:vAlign w:val="center"/>
          </w:tcPr>
          <w:p w14:paraId="1519BA4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广州恒成智道信息科技有限公司</w:t>
            </w:r>
          </w:p>
        </w:tc>
        <w:tc>
          <w:tcPr>
            <w:tcW w:w="1032" w:type="dxa"/>
            <w:noWrap w:val="0"/>
            <w:vAlign w:val="center"/>
          </w:tcPr>
          <w:p w14:paraId="04009C9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762C52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43B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5BB019A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21</w:t>
            </w:r>
          </w:p>
        </w:tc>
        <w:tc>
          <w:tcPr>
            <w:tcW w:w="2552" w:type="dxa"/>
            <w:noWrap w:val="0"/>
            <w:vAlign w:val="center"/>
          </w:tcPr>
          <w:p w14:paraId="7BB9D93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中小微企业知识产权托管服务项目</w:t>
            </w:r>
          </w:p>
        </w:tc>
        <w:tc>
          <w:tcPr>
            <w:tcW w:w="3544" w:type="dxa"/>
            <w:noWrap w:val="0"/>
            <w:vAlign w:val="center"/>
          </w:tcPr>
          <w:p w14:paraId="64E386E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广州微斗专利代理有限公司</w:t>
            </w:r>
          </w:p>
        </w:tc>
        <w:tc>
          <w:tcPr>
            <w:tcW w:w="1032" w:type="dxa"/>
            <w:noWrap w:val="0"/>
            <w:vAlign w:val="center"/>
          </w:tcPr>
          <w:p w14:paraId="01F04F4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5B8E6E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009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B65F80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22</w:t>
            </w:r>
          </w:p>
        </w:tc>
        <w:tc>
          <w:tcPr>
            <w:tcW w:w="2552" w:type="dxa"/>
            <w:noWrap w:val="0"/>
            <w:vAlign w:val="center"/>
          </w:tcPr>
          <w:p w14:paraId="5D0C5F0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中小微企业知识产权托管服务项目</w:t>
            </w:r>
          </w:p>
        </w:tc>
        <w:tc>
          <w:tcPr>
            <w:tcW w:w="3544" w:type="dxa"/>
            <w:noWrap w:val="0"/>
            <w:vAlign w:val="center"/>
          </w:tcPr>
          <w:p w14:paraId="055861B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广州神机营知识产权服务有限公司</w:t>
            </w:r>
          </w:p>
        </w:tc>
        <w:tc>
          <w:tcPr>
            <w:tcW w:w="1032" w:type="dxa"/>
            <w:noWrap w:val="0"/>
            <w:vAlign w:val="center"/>
          </w:tcPr>
          <w:p w14:paraId="703491F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00635D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46B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815C03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23</w:t>
            </w:r>
          </w:p>
        </w:tc>
        <w:tc>
          <w:tcPr>
            <w:tcW w:w="2552" w:type="dxa"/>
            <w:noWrap w:val="0"/>
            <w:vAlign w:val="center"/>
          </w:tcPr>
          <w:p w14:paraId="6103BE4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中小微企业知识产权托管服务项目</w:t>
            </w:r>
          </w:p>
        </w:tc>
        <w:tc>
          <w:tcPr>
            <w:tcW w:w="3544" w:type="dxa"/>
            <w:noWrap w:val="0"/>
            <w:vAlign w:val="center"/>
          </w:tcPr>
          <w:p w14:paraId="332AB0A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广州凯东知识产权代理有限公司</w:t>
            </w:r>
          </w:p>
        </w:tc>
        <w:tc>
          <w:tcPr>
            <w:tcW w:w="1032" w:type="dxa"/>
            <w:noWrap w:val="0"/>
            <w:vAlign w:val="center"/>
          </w:tcPr>
          <w:p w14:paraId="644B3B3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C358D1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DA3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70DCD18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24</w:t>
            </w:r>
          </w:p>
        </w:tc>
        <w:tc>
          <w:tcPr>
            <w:tcW w:w="2552" w:type="dxa"/>
            <w:noWrap w:val="0"/>
            <w:vAlign w:val="center"/>
          </w:tcPr>
          <w:p w14:paraId="45BB3BF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中小微企业知识产权托管服务项目</w:t>
            </w:r>
          </w:p>
        </w:tc>
        <w:tc>
          <w:tcPr>
            <w:tcW w:w="3544" w:type="dxa"/>
            <w:noWrap w:val="0"/>
            <w:vAlign w:val="center"/>
          </w:tcPr>
          <w:p w14:paraId="1A4150F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广州嘉权专利商标事务所有限公司</w:t>
            </w:r>
          </w:p>
        </w:tc>
        <w:tc>
          <w:tcPr>
            <w:tcW w:w="1032" w:type="dxa"/>
            <w:noWrap w:val="0"/>
            <w:vAlign w:val="center"/>
          </w:tcPr>
          <w:p w14:paraId="472C713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F6EFA3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533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6EF8F1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25</w:t>
            </w:r>
          </w:p>
        </w:tc>
        <w:tc>
          <w:tcPr>
            <w:tcW w:w="2552" w:type="dxa"/>
            <w:noWrap w:val="0"/>
            <w:vAlign w:val="center"/>
          </w:tcPr>
          <w:p w14:paraId="56E2379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中小微企业知识产权托管服务项目</w:t>
            </w:r>
          </w:p>
        </w:tc>
        <w:tc>
          <w:tcPr>
            <w:tcW w:w="3544" w:type="dxa"/>
            <w:noWrap w:val="0"/>
            <w:vAlign w:val="center"/>
          </w:tcPr>
          <w:p w14:paraId="57F7727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广州市半导体协会</w:t>
            </w:r>
          </w:p>
        </w:tc>
        <w:tc>
          <w:tcPr>
            <w:tcW w:w="1032" w:type="dxa"/>
            <w:noWrap w:val="0"/>
            <w:vAlign w:val="center"/>
          </w:tcPr>
          <w:p w14:paraId="3073979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EEA5D3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9FD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3BEDD6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26</w:t>
            </w:r>
          </w:p>
        </w:tc>
        <w:tc>
          <w:tcPr>
            <w:tcW w:w="2552" w:type="dxa"/>
            <w:noWrap w:val="0"/>
            <w:vAlign w:val="center"/>
          </w:tcPr>
          <w:p w14:paraId="729A5A4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中小微企业知识产权托管服务项目</w:t>
            </w:r>
          </w:p>
        </w:tc>
        <w:tc>
          <w:tcPr>
            <w:tcW w:w="3544" w:type="dxa"/>
            <w:noWrap w:val="0"/>
            <w:vAlign w:val="center"/>
          </w:tcPr>
          <w:p w14:paraId="6DCC796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广州开发区知识产权协会</w:t>
            </w:r>
          </w:p>
        </w:tc>
        <w:tc>
          <w:tcPr>
            <w:tcW w:w="1032" w:type="dxa"/>
            <w:noWrap w:val="0"/>
            <w:vAlign w:val="center"/>
          </w:tcPr>
          <w:p w14:paraId="4A13FAC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89E570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89F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119B3F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27</w:t>
            </w:r>
          </w:p>
        </w:tc>
        <w:tc>
          <w:tcPr>
            <w:tcW w:w="2552" w:type="dxa"/>
            <w:noWrap w:val="0"/>
            <w:vAlign w:val="center"/>
          </w:tcPr>
          <w:p w14:paraId="7AFC7DA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75FF100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广州开发区知识城国际知识产权促进会</w:t>
            </w:r>
          </w:p>
        </w:tc>
        <w:tc>
          <w:tcPr>
            <w:tcW w:w="1032" w:type="dxa"/>
            <w:noWrap w:val="0"/>
            <w:vAlign w:val="center"/>
          </w:tcPr>
          <w:p w14:paraId="079DA55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2BD4DC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C19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51908DC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28</w:t>
            </w:r>
          </w:p>
        </w:tc>
        <w:tc>
          <w:tcPr>
            <w:tcW w:w="2552" w:type="dxa"/>
            <w:noWrap w:val="0"/>
            <w:vAlign w:val="center"/>
          </w:tcPr>
          <w:p w14:paraId="02DC259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6912DF2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广州市知识产权发展联合会</w:t>
            </w:r>
          </w:p>
        </w:tc>
        <w:tc>
          <w:tcPr>
            <w:tcW w:w="1032" w:type="dxa"/>
            <w:noWrap w:val="0"/>
            <w:vAlign w:val="center"/>
          </w:tcPr>
          <w:p w14:paraId="1C20A17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7598FC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B19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97A938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29</w:t>
            </w:r>
          </w:p>
        </w:tc>
        <w:tc>
          <w:tcPr>
            <w:tcW w:w="2552" w:type="dxa"/>
            <w:noWrap w:val="0"/>
            <w:vAlign w:val="center"/>
          </w:tcPr>
          <w:p w14:paraId="152B13B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29F3D78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广东省知识经济发展促进会</w:t>
            </w:r>
          </w:p>
        </w:tc>
        <w:tc>
          <w:tcPr>
            <w:tcW w:w="1032" w:type="dxa"/>
            <w:noWrap w:val="0"/>
            <w:vAlign w:val="center"/>
          </w:tcPr>
          <w:p w14:paraId="41A0411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F01E64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954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47E077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30</w:t>
            </w:r>
          </w:p>
        </w:tc>
        <w:tc>
          <w:tcPr>
            <w:tcW w:w="2552" w:type="dxa"/>
            <w:noWrap w:val="0"/>
            <w:vAlign w:val="center"/>
          </w:tcPr>
          <w:p w14:paraId="3139A4C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7873688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广东知识产权保护协会</w:t>
            </w:r>
          </w:p>
        </w:tc>
        <w:tc>
          <w:tcPr>
            <w:tcW w:w="1032" w:type="dxa"/>
            <w:noWrap w:val="0"/>
            <w:vAlign w:val="center"/>
          </w:tcPr>
          <w:p w14:paraId="489C55B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CC8597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756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34D907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31</w:t>
            </w:r>
          </w:p>
        </w:tc>
        <w:tc>
          <w:tcPr>
            <w:tcW w:w="2552" w:type="dxa"/>
            <w:noWrap w:val="0"/>
            <w:vAlign w:val="center"/>
          </w:tcPr>
          <w:p w14:paraId="4E58923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2DB8FAF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广州知识产权交易中心有限公司</w:t>
            </w:r>
          </w:p>
        </w:tc>
        <w:tc>
          <w:tcPr>
            <w:tcW w:w="1032" w:type="dxa"/>
            <w:noWrap w:val="0"/>
            <w:vAlign w:val="center"/>
          </w:tcPr>
          <w:p w14:paraId="16426E6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07AA05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205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036525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32</w:t>
            </w:r>
          </w:p>
        </w:tc>
        <w:tc>
          <w:tcPr>
            <w:tcW w:w="2552" w:type="dxa"/>
            <w:noWrap w:val="0"/>
            <w:vAlign w:val="center"/>
          </w:tcPr>
          <w:p w14:paraId="496D45A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3ED5F3D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广东中策知识产权研究院有限公司</w:t>
            </w:r>
          </w:p>
        </w:tc>
        <w:tc>
          <w:tcPr>
            <w:tcW w:w="1032" w:type="dxa"/>
            <w:noWrap w:val="0"/>
            <w:vAlign w:val="center"/>
          </w:tcPr>
          <w:p w14:paraId="5F1C1CC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E3B2DE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23A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C5542F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33</w:t>
            </w:r>
          </w:p>
        </w:tc>
        <w:tc>
          <w:tcPr>
            <w:tcW w:w="2552" w:type="dxa"/>
            <w:noWrap w:val="0"/>
            <w:vAlign w:val="center"/>
          </w:tcPr>
          <w:p w14:paraId="5D6AF88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414C140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大湾区科技创新服务中心（广州）股份有限公司</w:t>
            </w:r>
          </w:p>
        </w:tc>
        <w:tc>
          <w:tcPr>
            <w:tcW w:w="1032" w:type="dxa"/>
            <w:noWrap w:val="0"/>
            <w:vAlign w:val="center"/>
          </w:tcPr>
          <w:p w14:paraId="03C5B50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FB9B88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B8B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74331BF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34</w:t>
            </w:r>
          </w:p>
        </w:tc>
        <w:tc>
          <w:tcPr>
            <w:tcW w:w="2552" w:type="dxa"/>
            <w:noWrap w:val="0"/>
            <w:vAlign w:val="center"/>
          </w:tcPr>
          <w:p w14:paraId="7556471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77B0A4C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广州粤高专利商标代理有限公司</w:t>
            </w:r>
          </w:p>
        </w:tc>
        <w:tc>
          <w:tcPr>
            <w:tcW w:w="1032" w:type="dxa"/>
            <w:noWrap w:val="0"/>
            <w:vAlign w:val="center"/>
          </w:tcPr>
          <w:p w14:paraId="7C06014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9EB9E1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D09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A65C16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35</w:t>
            </w:r>
          </w:p>
        </w:tc>
        <w:tc>
          <w:tcPr>
            <w:tcW w:w="2552" w:type="dxa"/>
            <w:noWrap w:val="0"/>
            <w:vAlign w:val="center"/>
          </w:tcPr>
          <w:p w14:paraId="60FF514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0DF1D24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广东高航知识产权运营有限公司</w:t>
            </w:r>
          </w:p>
        </w:tc>
        <w:tc>
          <w:tcPr>
            <w:tcW w:w="1032" w:type="dxa"/>
            <w:noWrap w:val="0"/>
            <w:vAlign w:val="center"/>
          </w:tcPr>
          <w:p w14:paraId="00B49B9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2AFE5E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3DD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DA72A8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36</w:t>
            </w:r>
          </w:p>
        </w:tc>
        <w:tc>
          <w:tcPr>
            <w:tcW w:w="2552" w:type="dxa"/>
            <w:noWrap w:val="0"/>
            <w:vAlign w:val="center"/>
          </w:tcPr>
          <w:p w14:paraId="00FE2A5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0077502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广州嘉权专利商标事务所有限公司</w:t>
            </w:r>
          </w:p>
        </w:tc>
        <w:tc>
          <w:tcPr>
            <w:tcW w:w="1032" w:type="dxa"/>
            <w:noWrap w:val="0"/>
            <w:vAlign w:val="center"/>
          </w:tcPr>
          <w:p w14:paraId="705BBB7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20903C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E70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55EB229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37</w:t>
            </w:r>
          </w:p>
        </w:tc>
        <w:tc>
          <w:tcPr>
            <w:tcW w:w="2552" w:type="dxa"/>
            <w:noWrap w:val="0"/>
            <w:vAlign w:val="center"/>
          </w:tcPr>
          <w:p w14:paraId="0BF0BE9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2AA4362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广州知人善用信息技术有限公司</w:t>
            </w:r>
          </w:p>
        </w:tc>
        <w:tc>
          <w:tcPr>
            <w:tcW w:w="1032" w:type="dxa"/>
            <w:noWrap w:val="0"/>
            <w:vAlign w:val="center"/>
          </w:tcPr>
          <w:p w14:paraId="071AA4C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834E9C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E37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51F4EF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38</w:t>
            </w:r>
          </w:p>
        </w:tc>
        <w:tc>
          <w:tcPr>
            <w:tcW w:w="2552" w:type="dxa"/>
            <w:noWrap w:val="0"/>
            <w:vAlign w:val="center"/>
          </w:tcPr>
          <w:p w14:paraId="5E5ECDF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0FB9608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中汽知识产权（广州）有限公司</w:t>
            </w:r>
          </w:p>
        </w:tc>
        <w:tc>
          <w:tcPr>
            <w:tcW w:w="1032" w:type="dxa"/>
            <w:noWrap w:val="0"/>
            <w:vAlign w:val="center"/>
          </w:tcPr>
          <w:p w14:paraId="6161CF8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10C232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762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D7F5DC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39</w:t>
            </w:r>
          </w:p>
        </w:tc>
        <w:tc>
          <w:tcPr>
            <w:tcW w:w="2552" w:type="dxa"/>
            <w:noWrap w:val="0"/>
            <w:vAlign w:val="center"/>
          </w:tcPr>
          <w:p w14:paraId="4A44E1F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2B39C7D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广州开发区知识产权协会</w:t>
            </w:r>
          </w:p>
        </w:tc>
        <w:tc>
          <w:tcPr>
            <w:tcW w:w="1032" w:type="dxa"/>
            <w:noWrap w:val="0"/>
            <w:vAlign w:val="center"/>
          </w:tcPr>
          <w:p w14:paraId="55637A2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771BA2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4C8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8C46AC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40</w:t>
            </w:r>
          </w:p>
        </w:tc>
        <w:tc>
          <w:tcPr>
            <w:tcW w:w="2552" w:type="dxa"/>
            <w:noWrap w:val="0"/>
            <w:vAlign w:val="center"/>
          </w:tcPr>
          <w:p w14:paraId="53CC5B3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57BBFDD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正薪科技（广州）股份有限公司</w:t>
            </w:r>
          </w:p>
        </w:tc>
        <w:tc>
          <w:tcPr>
            <w:tcW w:w="1032" w:type="dxa"/>
            <w:noWrap w:val="0"/>
            <w:vAlign w:val="center"/>
          </w:tcPr>
          <w:p w14:paraId="7820AB5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71921A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BB6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A00483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41</w:t>
            </w:r>
          </w:p>
        </w:tc>
        <w:tc>
          <w:tcPr>
            <w:tcW w:w="2552" w:type="dxa"/>
            <w:noWrap w:val="0"/>
            <w:vAlign w:val="center"/>
          </w:tcPr>
          <w:p w14:paraId="2ADED3A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知识产权大型活动项目</w:t>
            </w:r>
          </w:p>
        </w:tc>
        <w:tc>
          <w:tcPr>
            <w:tcW w:w="3544" w:type="dxa"/>
            <w:noWrap w:val="0"/>
            <w:vAlign w:val="center"/>
          </w:tcPr>
          <w:p w14:paraId="4CEB248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广州南方学院</w:t>
            </w:r>
          </w:p>
        </w:tc>
        <w:tc>
          <w:tcPr>
            <w:tcW w:w="1032" w:type="dxa"/>
            <w:noWrap w:val="0"/>
            <w:vAlign w:val="center"/>
          </w:tcPr>
          <w:p w14:paraId="7639883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不通过</w:t>
            </w:r>
          </w:p>
        </w:tc>
        <w:tc>
          <w:tcPr>
            <w:tcW w:w="1401" w:type="dxa"/>
            <w:noWrap w:val="0"/>
            <w:vAlign w:val="center"/>
          </w:tcPr>
          <w:p w14:paraId="1922FDD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不符合申报条件</w:t>
            </w:r>
          </w:p>
        </w:tc>
      </w:tr>
      <w:tr w14:paraId="58ED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74B2059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42</w:t>
            </w:r>
          </w:p>
        </w:tc>
        <w:tc>
          <w:tcPr>
            <w:tcW w:w="2552" w:type="dxa"/>
            <w:noWrap w:val="0"/>
            <w:vAlign w:val="center"/>
          </w:tcPr>
          <w:p w14:paraId="62D44BA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园区行业协会知识产权服务项目</w:t>
            </w:r>
          </w:p>
        </w:tc>
        <w:tc>
          <w:tcPr>
            <w:tcW w:w="3544" w:type="dxa"/>
            <w:noWrap w:val="0"/>
            <w:vAlign w:val="center"/>
          </w:tcPr>
          <w:p w14:paraId="3B06DE5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广州市高润投资有限责任公司</w:t>
            </w:r>
          </w:p>
        </w:tc>
        <w:tc>
          <w:tcPr>
            <w:tcW w:w="1032" w:type="dxa"/>
            <w:noWrap w:val="0"/>
            <w:vAlign w:val="center"/>
          </w:tcPr>
          <w:p w14:paraId="53F861A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268D617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42DD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2CE58E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43</w:t>
            </w:r>
          </w:p>
        </w:tc>
        <w:tc>
          <w:tcPr>
            <w:tcW w:w="2552" w:type="dxa"/>
            <w:noWrap w:val="0"/>
            <w:vAlign w:val="center"/>
          </w:tcPr>
          <w:p w14:paraId="24F4967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园区行业协会知识产权服务项目</w:t>
            </w:r>
          </w:p>
        </w:tc>
        <w:tc>
          <w:tcPr>
            <w:tcW w:w="3544" w:type="dxa"/>
            <w:noWrap w:val="0"/>
            <w:vAlign w:val="center"/>
          </w:tcPr>
          <w:p w14:paraId="46DA24E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广州市科技创新企业协会</w:t>
            </w:r>
          </w:p>
        </w:tc>
        <w:tc>
          <w:tcPr>
            <w:tcW w:w="1032" w:type="dxa"/>
            <w:noWrap w:val="0"/>
            <w:vAlign w:val="center"/>
          </w:tcPr>
          <w:p w14:paraId="34A2437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763F23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4B2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1D1890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44</w:t>
            </w:r>
          </w:p>
        </w:tc>
        <w:tc>
          <w:tcPr>
            <w:tcW w:w="2552" w:type="dxa"/>
            <w:noWrap w:val="0"/>
            <w:vAlign w:val="center"/>
          </w:tcPr>
          <w:p w14:paraId="6A14950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园区行业协会知识产权服务项目</w:t>
            </w:r>
          </w:p>
        </w:tc>
        <w:tc>
          <w:tcPr>
            <w:tcW w:w="3544" w:type="dxa"/>
            <w:noWrap w:val="0"/>
            <w:vAlign w:val="center"/>
          </w:tcPr>
          <w:p w14:paraId="058CCB8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广东省机器人协会</w:t>
            </w:r>
          </w:p>
        </w:tc>
        <w:tc>
          <w:tcPr>
            <w:tcW w:w="1032" w:type="dxa"/>
            <w:noWrap w:val="0"/>
            <w:vAlign w:val="center"/>
          </w:tcPr>
          <w:p w14:paraId="5EE7BFF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490C59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76C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F5CB3B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45</w:t>
            </w:r>
          </w:p>
        </w:tc>
        <w:tc>
          <w:tcPr>
            <w:tcW w:w="2552" w:type="dxa"/>
            <w:noWrap w:val="0"/>
            <w:vAlign w:val="center"/>
          </w:tcPr>
          <w:p w14:paraId="7F23652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园区行业协会知识产权服务项目</w:t>
            </w:r>
          </w:p>
        </w:tc>
        <w:tc>
          <w:tcPr>
            <w:tcW w:w="3544" w:type="dxa"/>
            <w:noWrap w:val="0"/>
            <w:vAlign w:val="center"/>
          </w:tcPr>
          <w:p w14:paraId="11B4970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广州市软件行业协会</w:t>
            </w:r>
          </w:p>
        </w:tc>
        <w:tc>
          <w:tcPr>
            <w:tcW w:w="1032" w:type="dxa"/>
            <w:noWrap w:val="0"/>
            <w:vAlign w:val="center"/>
          </w:tcPr>
          <w:p w14:paraId="1AAA4D6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C94967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EC6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1B5389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46</w:t>
            </w:r>
          </w:p>
        </w:tc>
        <w:tc>
          <w:tcPr>
            <w:tcW w:w="2552" w:type="dxa"/>
            <w:noWrap w:val="0"/>
            <w:vAlign w:val="center"/>
          </w:tcPr>
          <w:p w14:paraId="1D3CBA2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园区行业协会知识产权服务项目</w:t>
            </w:r>
          </w:p>
        </w:tc>
        <w:tc>
          <w:tcPr>
            <w:tcW w:w="3544" w:type="dxa"/>
            <w:noWrap w:val="0"/>
            <w:vAlign w:val="center"/>
          </w:tcPr>
          <w:p w14:paraId="1700BBB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广东拓思软件科学园有限公司</w:t>
            </w:r>
          </w:p>
        </w:tc>
        <w:tc>
          <w:tcPr>
            <w:tcW w:w="1032" w:type="dxa"/>
            <w:noWrap w:val="0"/>
            <w:vAlign w:val="center"/>
          </w:tcPr>
          <w:p w14:paraId="0BFEA69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3258DE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5D3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C52DBF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47</w:t>
            </w:r>
          </w:p>
        </w:tc>
        <w:tc>
          <w:tcPr>
            <w:tcW w:w="2552" w:type="dxa"/>
            <w:noWrap w:val="0"/>
            <w:vAlign w:val="center"/>
          </w:tcPr>
          <w:p w14:paraId="71F5ACA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园区行业协会知识产权服务项目</w:t>
            </w:r>
          </w:p>
        </w:tc>
        <w:tc>
          <w:tcPr>
            <w:tcW w:w="3544" w:type="dxa"/>
            <w:noWrap w:val="0"/>
            <w:vAlign w:val="center"/>
          </w:tcPr>
          <w:p w14:paraId="68A9EDE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广州佳裕投资有限公司</w:t>
            </w:r>
          </w:p>
        </w:tc>
        <w:tc>
          <w:tcPr>
            <w:tcW w:w="1032" w:type="dxa"/>
            <w:noWrap w:val="0"/>
            <w:vAlign w:val="center"/>
          </w:tcPr>
          <w:p w14:paraId="30D85C4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042011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E16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4F7B82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48</w:t>
            </w:r>
          </w:p>
        </w:tc>
        <w:tc>
          <w:tcPr>
            <w:tcW w:w="2552" w:type="dxa"/>
            <w:noWrap w:val="0"/>
            <w:vAlign w:val="center"/>
          </w:tcPr>
          <w:p w14:paraId="2196AFA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园区行业协会知识产权服务项目</w:t>
            </w:r>
          </w:p>
        </w:tc>
        <w:tc>
          <w:tcPr>
            <w:tcW w:w="3544" w:type="dxa"/>
            <w:noWrap w:val="0"/>
            <w:vAlign w:val="center"/>
          </w:tcPr>
          <w:p w14:paraId="2AE9F0A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广州开发区知识产权协会</w:t>
            </w:r>
          </w:p>
        </w:tc>
        <w:tc>
          <w:tcPr>
            <w:tcW w:w="1032" w:type="dxa"/>
            <w:noWrap w:val="0"/>
            <w:vAlign w:val="center"/>
          </w:tcPr>
          <w:p w14:paraId="1AAE122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AC5614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980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B02BC0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49</w:t>
            </w:r>
          </w:p>
        </w:tc>
        <w:tc>
          <w:tcPr>
            <w:tcW w:w="2552" w:type="dxa"/>
            <w:noWrap w:val="0"/>
            <w:vAlign w:val="center"/>
          </w:tcPr>
          <w:p w14:paraId="322756D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园区行业协会知识产权服务项目</w:t>
            </w:r>
          </w:p>
        </w:tc>
        <w:tc>
          <w:tcPr>
            <w:tcW w:w="3544" w:type="dxa"/>
            <w:noWrap w:val="0"/>
            <w:vAlign w:val="center"/>
          </w:tcPr>
          <w:p w14:paraId="1B7A2DC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广州市天河区软件和信息产业协会 </w:t>
            </w:r>
          </w:p>
        </w:tc>
        <w:tc>
          <w:tcPr>
            <w:tcW w:w="1032" w:type="dxa"/>
            <w:noWrap w:val="0"/>
            <w:vAlign w:val="center"/>
          </w:tcPr>
          <w:p w14:paraId="4B78AF2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2329B8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C17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0FF534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50</w:t>
            </w:r>
          </w:p>
        </w:tc>
        <w:tc>
          <w:tcPr>
            <w:tcW w:w="2552" w:type="dxa"/>
            <w:noWrap w:val="0"/>
            <w:vAlign w:val="center"/>
          </w:tcPr>
          <w:p w14:paraId="4D6915D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知识产权信息公共服务网络建设服务项目</w:t>
            </w:r>
          </w:p>
        </w:tc>
        <w:tc>
          <w:tcPr>
            <w:tcW w:w="3544" w:type="dxa"/>
            <w:noWrap w:val="0"/>
            <w:vAlign w:val="center"/>
          </w:tcPr>
          <w:p w14:paraId="33ADB91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广东省科技图书馆（广东省科学院信息研究所）</w:t>
            </w:r>
          </w:p>
        </w:tc>
        <w:tc>
          <w:tcPr>
            <w:tcW w:w="1032" w:type="dxa"/>
            <w:noWrap w:val="0"/>
            <w:vAlign w:val="center"/>
          </w:tcPr>
          <w:p w14:paraId="6623736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CE039E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AF9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526A19B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51</w:t>
            </w:r>
          </w:p>
        </w:tc>
        <w:tc>
          <w:tcPr>
            <w:tcW w:w="2552" w:type="dxa"/>
            <w:noWrap w:val="0"/>
            <w:vAlign w:val="center"/>
          </w:tcPr>
          <w:p w14:paraId="6EB9A3D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知识产权信息公共服务网络建设服务项目</w:t>
            </w:r>
          </w:p>
        </w:tc>
        <w:tc>
          <w:tcPr>
            <w:tcW w:w="3544" w:type="dxa"/>
            <w:noWrap w:val="0"/>
            <w:vAlign w:val="center"/>
          </w:tcPr>
          <w:p w14:paraId="4BAA5CA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广州中新知识产权服务有限公司</w:t>
            </w:r>
          </w:p>
        </w:tc>
        <w:tc>
          <w:tcPr>
            <w:tcW w:w="1032" w:type="dxa"/>
            <w:noWrap w:val="0"/>
            <w:vAlign w:val="center"/>
          </w:tcPr>
          <w:p w14:paraId="341C8B0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不通过</w:t>
            </w:r>
          </w:p>
        </w:tc>
        <w:tc>
          <w:tcPr>
            <w:tcW w:w="1401" w:type="dxa"/>
            <w:noWrap w:val="0"/>
            <w:vAlign w:val="center"/>
          </w:tcPr>
          <w:p w14:paraId="6743AD8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不符合申报条件</w:t>
            </w:r>
          </w:p>
        </w:tc>
      </w:tr>
      <w:tr w14:paraId="3BD9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542BB0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52</w:t>
            </w:r>
          </w:p>
        </w:tc>
        <w:tc>
          <w:tcPr>
            <w:tcW w:w="2552" w:type="dxa"/>
            <w:noWrap w:val="0"/>
            <w:vAlign w:val="center"/>
          </w:tcPr>
          <w:p w14:paraId="2FE2D4E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38A354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广州花都（皮革皮具）知识产权快速维权中心</w:t>
            </w:r>
          </w:p>
        </w:tc>
        <w:tc>
          <w:tcPr>
            <w:tcW w:w="1032" w:type="dxa"/>
            <w:noWrap w:val="0"/>
            <w:vAlign w:val="center"/>
          </w:tcPr>
          <w:p w14:paraId="6CAC5BA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58882A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EF3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765B69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53</w:t>
            </w:r>
          </w:p>
        </w:tc>
        <w:tc>
          <w:tcPr>
            <w:tcW w:w="2552" w:type="dxa"/>
            <w:noWrap w:val="0"/>
            <w:vAlign w:val="center"/>
          </w:tcPr>
          <w:p w14:paraId="72512DA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626A46A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中国科学院广州能源研究所</w:t>
            </w:r>
          </w:p>
        </w:tc>
        <w:tc>
          <w:tcPr>
            <w:tcW w:w="1032" w:type="dxa"/>
            <w:noWrap w:val="0"/>
            <w:vAlign w:val="center"/>
          </w:tcPr>
          <w:p w14:paraId="13E071C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FDE4EE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428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017BB5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54</w:t>
            </w:r>
          </w:p>
        </w:tc>
        <w:tc>
          <w:tcPr>
            <w:tcW w:w="2552" w:type="dxa"/>
            <w:noWrap w:val="0"/>
            <w:vAlign w:val="center"/>
          </w:tcPr>
          <w:p w14:paraId="13E6E35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5CE095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广州恒成智道信息科技有限公司</w:t>
            </w:r>
          </w:p>
        </w:tc>
        <w:tc>
          <w:tcPr>
            <w:tcW w:w="1032" w:type="dxa"/>
            <w:noWrap w:val="0"/>
            <w:vAlign w:val="center"/>
          </w:tcPr>
          <w:p w14:paraId="1F20123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02D9AA7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6F4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5FE77C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55</w:t>
            </w:r>
          </w:p>
        </w:tc>
        <w:tc>
          <w:tcPr>
            <w:tcW w:w="2552" w:type="dxa"/>
            <w:noWrap w:val="0"/>
            <w:vAlign w:val="center"/>
          </w:tcPr>
          <w:p w14:paraId="0DE4EFB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446891A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广东省知识经济发展促进会</w:t>
            </w:r>
          </w:p>
        </w:tc>
        <w:tc>
          <w:tcPr>
            <w:tcW w:w="1032" w:type="dxa"/>
            <w:noWrap w:val="0"/>
            <w:vAlign w:val="center"/>
          </w:tcPr>
          <w:p w14:paraId="7094CA5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DA1E10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A36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76EF34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56</w:t>
            </w:r>
          </w:p>
        </w:tc>
        <w:tc>
          <w:tcPr>
            <w:tcW w:w="2552" w:type="dxa"/>
            <w:noWrap w:val="0"/>
            <w:vAlign w:val="center"/>
          </w:tcPr>
          <w:p w14:paraId="0448894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09FE6E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广州微斗专利代理有限公司</w:t>
            </w:r>
          </w:p>
        </w:tc>
        <w:tc>
          <w:tcPr>
            <w:tcW w:w="1032" w:type="dxa"/>
            <w:noWrap w:val="0"/>
            <w:vAlign w:val="center"/>
          </w:tcPr>
          <w:p w14:paraId="2B29C58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DA04FF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D45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F829BD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57</w:t>
            </w:r>
          </w:p>
        </w:tc>
        <w:tc>
          <w:tcPr>
            <w:tcW w:w="2552" w:type="dxa"/>
            <w:noWrap w:val="0"/>
            <w:vAlign w:val="center"/>
          </w:tcPr>
          <w:p w14:paraId="2C7B61B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4B8738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广东省WTO/TBT通报咨询研究中心</w:t>
            </w:r>
          </w:p>
        </w:tc>
        <w:tc>
          <w:tcPr>
            <w:tcW w:w="1032" w:type="dxa"/>
            <w:noWrap w:val="0"/>
            <w:vAlign w:val="center"/>
          </w:tcPr>
          <w:p w14:paraId="10E3DAE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1ADA83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8B1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51800B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58</w:t>
            </w:r>
          </w:p>
        </w:tc>
        <w:tc>
          <w:tcPr>
            <w:tcW w:w="2552" w:type="dxa"/>
            <w:noWrap w:val="0"/>
            <w:vAlign w:val="center"/>
          </w:tcPr>
          <w:p w14:paraId="6D04B11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DF151E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广州知识产权交易中心有限公司</w:t>
            </w:r>
          </w:p>
        </w:tc>
        <w:tc>
          <w:tcPr>
            <w:tcW w:w="1032" w:type="dxa"/>
            <w:noWrap w:val="0"/>
            <w:vAlign w:val="center"/>
          </w:tcPr>
          <w:p w14:paraId="52E8E30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831825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DEA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76BA63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59</w:t>
            </w:r>
          </w:p>
        </w:tc>
        <w:tc>
          <w:tcPr>
            <w:tcW w:w="2552" w:type="dxa"/>
            <w:noWrap w:val="0"/>
            <w:vAlign w:val="center"/>
          </w:tcPr>
          <w:p w14:paraId="431A564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52D9C57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广东省专利信息协会</w:t>
            </w:r>
          </w:p>
        </w:tc>
        <w:tc>
          <w:tcPr>
            <w:tcW w:w="1032" w:type="dxa"/>
            <w:noWrap w:val="0"/>
            <w:vAlign w:val="center"/>
          </w:tcPr>
          <w:p w14:paraId="22D1C06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C14DC8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4719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F54DE8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60</w:t>
            </w:r>
          </w:p>
        </w:tc>
        <w:tc>
          <w:tcPr>
            <w:tcW w:w="2552" w:type="dxa"/>
            <w:noWrap w:val="0"/>
            <w:vAlign w:val="center"/>
          </w:tcPr>
          <w:p w14:paraId="5CE34B8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5F7F6C8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广东知得失数字科技有限公司</w:t>
            </w:r>
          </w:p>
        </w:tc>
        <w:tc>
          <w:tcPr>
            <w:tcW w:w="1032" w:type="dxa"/>
            <w:noWrap w:val="0"/>
            <w:vAlign w:val="center"/>
          </w:tcPr>
          <w:p w14:paraId="4E86B16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70E371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0ED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CB66ED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61</w:t>
            </w:r>
          </w:p>
        </w:tc>
        <w:tc>
          <w:tcPr>
            <w:tcW w:w="2552" w:type="dxa"/>
            <w:noWrap w:val="0"/>
            <w:vAlign w:val="center"/>
          </w:tcPr>
          <w:p w14:paraId="70F262D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204AAF2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华南理工大学</w:t>
            </w:r>
          </w:p>
        </w:tc>
        <w:tc>
          <w:tcPr>
            <w:tcW w:w="1032" w:type="dxa"/>
            <w:noWrap w:val="0"/>
            <w:vAlign w:val="center"/>
          </w:tcPr>
          <w:p w14:paraId="57AB43B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808049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F7D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CAC616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62</w:t>
            </w:r>
          </w:p>
        </w:tc>
        <w:tc>
          <w:tcPr>
            <w:tcW w:w="2552" w:type="dxa"/>
            <w:noWrap w:val="0"/>
            <w:vAlign w:val="center"/>
          </w:tcPr>
          <w:p w14:paraId="793A8D0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6EB03E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广州粤高专利商标代理有限公司</w:t>
            </w:r>
          </w:p>
        </w:tc>
        <w:tc>
          <w:tcPr>
            <w:tcW w:w="1032" w:type="dxa"/>
            <w:noWrap w:val="0"/>
            <w:vAlign w:val="center"/>
          </w:tcPr>
          <w:p w14:paraId="272BE19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A7A612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04F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E889FC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63</w:t>
            </w:r>
          </w:p>
        </w:tc>
        <w:tc>
          <w:tcPr>
            <w:tcW w:w="2552" w:type="dxa"/>
            <w:noWrap w:val="0"/>
            <w:vAlign w:val="center"/>
          </w:tcPr>
          <w:p w14:paraId="08EFF20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5F52CA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广州市高润投资有限责任公司</w:t>
            </w:r>
          </w:p>
        </w:tc>
        <w:tc>
          <w:tcPr>
            <w:tcW w:w="1032" w:type="dxa"/>
            <w:noWrap w:val="0"/>
            <w:vAlign w:val="center"/>
          </w:tcPr>
          <w:p w14:paraId="4BBBC8C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C6BCFB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FE7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0A5B42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64</w:t>
            </w:r>
          </w:p>
        </w:tc>
        <w:tc>
          <w:tcPr>
            <w:tcW w:w="2552" w:type="dxa"/>
            <w:noWrap w:val="0"/>
            <w:vAlign w:val="center"/>
          </w:tcPr>
          <w:p w14:paraId="0236E7F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116E7B9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广州市知识产权发展联合会</w:t>
            </w:r>
          </w:p>
        </w:tc>
        <w:tc>
          <w:tcPr>
            <w:tcW w:w="1032" w:type="dxa"/>
            <w:noWrap w:val="0"/>
            <w:vAlign w:val="center"/>
          </w:tcPr>
          <w:p w14:paraId="58DDFF1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FC2C7A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948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A2C07A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65</w:t>
            </w:r>
          </w:p>
        </w:tc>
        <w:tc>
          <w:tcPr>
            <w:tcW w:w="2552" w:type="dxa"/>
            <w:noWrap w:val="0"/>
            <w:vAlign w:val="center"/>
          </w:tcPr>
          <w:p w14:paraId="6E2A7AC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3EA77B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暨南大学</w:t>
            </w:r>
          </w:p>
        </w:tc>
        <w:tc>
          <w:tcPr>
            <w:tcW w:w="1032" w:type="dxa"/>
            <w:noWrap w:val="0"/>
            <w:vAlign w:val="center"/>
          </w:tcPr>
          <w:p w14:paraId="0239CA9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0F2A75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2DB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7F11CB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66</w:t>
            </w:r>
          </w:p>
        </w:tc>
        <w:tc>
          <w:tcPr>
            <w:tcW w:w="2552" w:type="dxa"/>
            <w:noWrap w:val="0"/>
            <w:vAlign w:val="center"/>
          </w:tcPr>
          <w:p w14:paraId="21C82A7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F5E94E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广东中策知识产权研究院有限公司</w:t>
            </w:r>
          </w:p>
        </w:tc>
        <w:tc>
          <w:tcPr>
            <w:tcW w:w="1032" w:type="dxa"/>
            <w:noWrap w:val="0"/>
            <w:vAlign w:val="center"/>
          </w:tcPr>
          <w:p w14:paraId="0CDF7BC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441492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4D8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F7D47B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67</w:t>
            </w:r>
          </w:p>
        </w:tc>
        <w:tc>
          <w:tcPr>
            <w:tcW w:w="2552" w:type="dxa"/>
            <w:noWrap w:val="0"/>
            <w:vAlign w:val="center"/>
          </w:tcPr>
          <w:p w14:paraId="382AB27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FDF9C1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广州市小泽企业服务有限公司</w:t>
            </w:r>
          </w:p>
        </w:tc>
        <w:tc>
          <w:tcPr>
            <w:tcW w:w="1032" w:type="dxa"/>
            <w:noWrap w:val="0"/>
            <w:vAlign w:val="center"/>
          </w:tcPr>
          <w:p w14:paraId="76EA958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8445C6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326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E5CF99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68</w:t>
            </w:r>
          </w:p>
        </w:tc>
        <w:tc>
          <w:tcPr>
            <w:tcW w:w="2552" w:type="dxa"/>
            <w:noWrap w:val="0"/>
            <w:vAlign w:val="center"/>
          </w:tcPr>
          <w:p w14:paraId="3E5C4CC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433E08C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广州三环专利商标代理有限公司</w:t>
            </w:r>
          </w:p>
        </w:tc>
        <w:tc>
          <w:tcPr>
            <w:tcW w:w="1032" w:type="dxa"/>
            <w:noWrap w:val="0"/>
            <w:vAlign w:val="center"/>
          </w:tcPr>
          <w:p w14:paraId="6628E6A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8A99DE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290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B37D90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69</w:t>
            </w:r>
          </w:p>
        </w:tc>
        <w:tc>
          <w:tcPr>
            <w:tcW w:w="2552" w:type="dxa"/>
            <w:noWrap w:val="0"/>
            <w:vAlign w:val="center"/>
          </w:tcPr>
          <w:p w14:paraId="1196D23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37F4BCD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广州大学</w:t>
            </w:r>
          </w:p>
        </w:tc>
        <w:tc>
          <w:tcPr>
            <w:tcW w:w="1032" w:type="dxa"/>
            <w:noWrap w:val="0"/>
            <w:vAlign w:val="center"/>
          </w:tcPr>
          <w:p w14:paraId="7CADA79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CA3108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4316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279F19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70</w:t>
            </w:r>
          </w:p>
        </w:tc>
        <w:tc>
          <w:tcPr>
            <w:tcW w:w="2552" w:type="dxa"/>
            <w:noWrap w:val="0"/>
            <w:vAlign w:val="center"/>
          </w:tcPr>
          <w:p w14:paraId="0E091AC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52A0F70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广州开发区知识城国际知识产权促进会</w:t>
            </w:r>
          </w:p>
        </w:tc>
        <w:tc>
          <w:tcPr>
            <w:tcW w:w="1032" w:type="dxa"/>
            <w:noWrap w:val="0"/>
            <w:vAlign w:val="center"/>
          </w:tcPr>
          <w:p w14:paraId="3F59EF4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D9BC3F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53A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B63F8E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71</w:t>
            </w:r>
          </w:p>
        </w:tc>
        <w:tc>
          <w:tcPr>
            <w:tcW w:w="2552" w:type="dxa"/>
            <w:noWrap w:val="0"/>
            <w:vAlign w:val="center"/>
          </w:tcPr>
          <w:p w14:paraId="05ECB7C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05C449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华南师范大学</w:t>
            </w:r>
          </w:p>
        </w:tc>
        <w:tc>
          <w:tcPr>
            <w:tcW w:w="1032" w:type="dxa"/>
            <w:noWrap w:val="0"/>
            <w:vAlign w:val="center"/>
          </w:tcPr>
          <w:p w14:paraId="2F5F501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6C83D5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E6D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1D6648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72</w:t>
            </w:r>
          </w:p>
        </w:tc>
        <w:tc>
          <w:tcPr>
            <w:tcW w:w="2552" w:type="dxa"/>
            <w:noWrap w:val="0"/>
            <w:vAlign w:val="center"/>
          </w:tcPr>
          <w:p w14:paraId="3B37500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412DA99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大湾区科技创新服务中心（广州）股份有限公司</w:t>
            </w:r>
          </w:p>
        </w:tc>
        <w:tc>
          <w:tcPr>
            <w:tcW w:w="1032" w:type="dxa"/>
            <w:noWrap w:val="0"/>
            <w:vAlign w:val="center"/>
          </w:tcPr>
          <w:p w14:paraId="35B6D05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3B2EF9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482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8C9634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73</w:t>
            </w:r>
          </w:p>
        </w:tc>
        <w:tc>
          <w:tcPr>
            <w:tcW w:w="2552" w:type="dxa"/>
            <w:noWrap w:val="0"/>
            <w:vAlign w:val="center"/>
          </w:tcPr>
          <w:p w14:paraId="3C8A7C2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164CA0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广州市集佳知识产权咨询有限公司</w:t>
            </w:r>
          </w:p>
        </w:tc>
        <w:tc>
          <w:tcPr>
            <w:tcW w:w="1032" w:type="dxa"/>
            <w:noWrap w:val="0"/>
            <w:vAlign w:val="center"/>
          </w:tcPr>
          <w:p w14:paraId="58AD7D3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B1A0B2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979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111487C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74</w:t>
            </w:r>
          </w:p>
        </w:tc>
        <w:tc>
          <w:tcPr>
            <w:tcW w:w="2552" w:type="dxa"/>
            <w:noWrap w:val="0"/>
            <w:vAlign w:val="center"/>
          </w:tcPr>
          <w:p w14:paraId="164DFDB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4CB3341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广州华南新材料创新园有限公司</w:t>
            </w:r>
          </w:p>
        </w:tc>
        <w:tc>
          <w:tcPr>
            <w:tcW w:w="1032" w:type="dxa"/>
            <w:noWrap w:val="0"/>
            <w:vAlign w:val="center"/>
          </w:tcPr>
          <w:p w14:paraId="098F79F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9EB02B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94A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5661BF0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75</w:t>
            </w:r>
          </w:p>
        </w:tc>
        <w:tc>
          <w:tcPr>
            <w:tcW w:w="2552" w:type="dxa"/>
            <w:noWrap w:val="0"/>
            <w:vAlign w:val="center"/>
          </w:tcPr>
          <w:p w14:paraId="3F0F91E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26A3D21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广东省华南技术转移中心有限公司</w:t>
            </w:r>
          </w:p>
        </w:tc>
        <w:tc>
          <w:tcPr>
            <w:tcW w:w="1032" w:type="dxa"/>
            <w:noWrap w:val="0"/>
            <w:vAlign w:val="center"/>
          </w:tcPr>
          <w:p w14:paraId="0CD0DBB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75FFC2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DB5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B42B9C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76</w:t>
            </w:r>
          </w:p>
        </w:tc>
        <w:tc>
          <w:tcPr>
            <w:tcW w:w="2552" w:type="dxa"/>
            <w:noWrap w:val="0"/>
            <w:vAlign w:val="center"/>
          </w:tcPr>
          <w:p w14:paraId="0D83DD7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3307754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生物岛实验室</w:t>
            </w:r>
          </w:p>
        </w:tc>
        <w:tc>
          <w:tcPr>
            <w:tcW w:w="1032" w:type="dxa"/>
            <w:noWrap w:val="0"/>
            <w:vAlign w:val="center"/>
          </w:tcPr>
          <w:p w14:paraId="335055B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C67BD9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952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756CC52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77</w:t>
            </w:r>
          </w:p>
        </w:tc>
        <w:tc>
          <w:tcPr>
            <w:tcW w:w="2552" w:type="dxa"/>
            <w:noWrap w:val="0"/>
            <w:vAlign w:val="center"/>
          </w:tcPr>
          <w:p w14:paraId="2467541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58CF5CE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广东军荣知识产权运营有限公司</w:t>
            </w:r>
          </w:p>
        </w:tc>
        <w:tc>
          <w:tcPr>
            <w:tcW w:w="1032" w:type="dxa"/>
            <w:noWrap w:val="0"/>
            <w:vAlign w:val="center"/>
          </w:tcPr>
          <w:p w14:paraId="25DE7C1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ED4951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8C1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C37039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78</w:t>
            </w:r>
          </w:p>
        </w:tc>
        <w:tc>
          <w:tcPr>
            <w:tcW w:w="2552" w:type="dxa"/>
            <w:noWrap w:val="0"/>
            <w:vAlign w:val="center"/>
          </w:tcPr>
          <w:p w14:paraId="5886615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265395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天启黑马信息科技（广州）有限公司</w:t>
            </w:r>
          </w:p>
        </w:tc>
        <w:tc>
          <w:tcPr>
            <w:tcW w:w="1032" w:type="dxa"/>
            <w:noWrap w:val="0"/>
            <w:vAlign w:val="center"/>
          </w:tcPr>
          <w:p w14:paraId="45DC829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06D8A58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7AC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5CD8D01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79</w:t>
            </w:r>
          </w:p>
        </w:tc>
        <w:tc>
          <w:tcPr>
            <w:tcW w:w="2552" w:type="dxa"/>
            <w:noWrap w:val="0"/>
            <w:vAlign w:val="center"/>
          </w:tcPr>
          <w:p w14:paraId="6F47A9A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6011547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广州奥凯信息咨询有限公司</w:t>
            </w:r>
          </w:p>
        </w:tc>
        <w:tc>
          <w:tcPr>
            <w:tcW w:w="1032" w:type="dxa"/>
            <w:noWrap w:val="0"/>
            <w:vAlign w:val="center"/>
          </w:tcPr>
          <w:p w14:paraId="1092DD8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C5718E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22D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34B4C4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80</w:t>
            </w:r>
          </w:p>
        </w:tc>
        <w:tc>
          <w:tcPr>
            <w:tcW w:w="2552" w:type="dxa"/>
            <w:noWrap w:val="0"/>
            <w:vAlign w:val="center"/>
          </w:tcPr>
          <w:p w14:paraId="7F1085D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1FF0DD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中山大学</w:t>
            </w:r>
          </w:p>
        </w:tc>
        <w:tc>
          <w:tcPr>
            <w:tcW w:w="1032" w:type="dxa"/>
            <w:noWrap w:val="0"/>
            <w:vAlign w:val="center"/>
          </w:tcPr>
          <w:p w14:paraId="3D48445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308D1B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541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543D52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81</w:t>
            </w:r>
          </w:p>
        </w:tc>
        <w:tc>
          <w:tcPr>
            <w:tcW w:w="2552" w:type="dxa"/>
            <w:noWrap w:val="0"/>
            <w:vAlign w:val="center"/>
          </w:tcPr>
          <w:p w14:paraId="5AE2453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A30AB6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广州凯东知识产权代理有限公司</w:t>
            </w:r>
          </w:p>
        </w:tc>
        <w:tc>
          <w:tcPr>
            <w:tcW w:w="1032" w:type="dxa"/>
            <w:noWrap w:val="0"/>
            <w:vAlign w:val="center"/>
          </w:tcPr>
          <w:p w14:paraId="028103B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CCA159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6E2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CFFD39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82</w:t>
            </w:r>
          </w:p>
        </w:tc>
        <w:tc>
          <w:tcPr>
            <w:tcW w:w="2552" w:type="dxa"/>
            <w:noWrap w:val="0"/>
            <w:vAlign w:val="center"/>
          </w:tcPr>
          <w:p w14:paraId="4C5D92C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240507E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广州嘉权专利商标事务所有限公司</w:t>
            </w:r>
          </w:p>
        </w:tc>
        <w:tc>
          <w:tcPr>
            <w:tcW w:w="1032" w:type="dxa"/>
            <w:noWrap w:val="0"/>
            <w:vAlign w:val="center"/>
          </w:tcPr>
          <w:p w14:paraId="3E13CA4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7447CC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EAF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A91EDE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83</w:t>
            </w:r>
          </w:p>
        </w:tc>
        <w:tc>
          <w:tcPr>
            <w:tcW w:w="2552" w:type="dxa"/>
            <w:noWrap w:val="0"/>
            <w:vAlign w:val="center"/>
          </w:tcPr>
          <w:p w14:paraId="7BD82B1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1BBECAF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广东省科技图书馆(广东省科学院信息研究所)</w:t>
            </w:r>
          </w:p>
        </w:tc>
        <w:tc>
          <w:tcPr>
            <w:tcW w:w="1032" w:type="dxa"/>
            <w:noWrap w:val="0"/>
            <w:vAlign w:val="center"/>
          </w:tcPr>
          <w:p w14:paraId="78BF45F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2D9EE04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ACB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04C9DF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84</w:t>
            </w:r>
          </w:p>
        </w:tc>
        <w:tc>
          <w:tcPr>
            <w:tcW w:w="2552" w:type="dxa"/>
            <w:noWrap w:val="0"/>
            <w:vAlign w:val="center"/>
          </w:tcPr>
          <w:p w14:paraId="5A79DB7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3A4B13B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广东永华知识产权管理有限公司</w:t>
            </w:r>
          </w:p>
        </w:tc>
        <w:tc>
          <w:tcPr>
            <w:tcW w:w="1032" w:type="dxa"/>
            <w:noWrap w:val="0"/>
            <w:vAlign w:val="center"/>
          </w:tcPr>
          <w:p w14:paraId="4CDEDB1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14954FD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059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20B7770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85</w:t>
            </w:r>
          </w:p>
        </w:tc>
        <w:tc>
          <w:tcPr>
            <w:tcW w:w="2552" w:type="dxa"/>
            <w:noWrap w:val="0"/>
            <w:vAlign w:val="center"/>
          </w:tcPr>
          <w:p w14:paraId="30BCCB2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6F886CC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广东技术师范大学</w:t>
            </w:r>
          </w:p>
        </w:tc>
        <w:tc>
          <w:tcPr>
            <w:tcW w:w="1032" w:type="dxa"/>
            <w:noWrap w:val="0"/>
            <w:vAlign w:val="center"/>
          </w:tcPr>
          <w:p w14:paraId="0029166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40D72C0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0F80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5DB5BE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86</w:t>
            </w:r>
          </w:p>
        </w:tc>
        <w:tc>
          <w:tcPr>
            <w:tcW w:w="2552" w:type="dxa"/>
            <w:noWrap w:val="0"/>
            <w:vAlign w:val="center"/>
          </w:tcPr>
          <w:p w14:paraId="7CA5D7F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5FF9220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华南农业大学</w:t>
            </w:r>
          </w:p>
        </w:tc>
        <w:tc>
          <w:tcPr>
            <w:tcW w:w="1032" w:type="dxa"/>
            <w:noWrap w:val="0"/>
            <w:vAlign w:val="center"/>
          </w:tcPr>
          <w:p w14:paraId="0D1D8CA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42F5DB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52F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851D9E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87</w:t>
            </w:r>
          </w:p>
        </w:tc>
        <w:tc>
          <w:tcPr>
            <w:tcW w:w="2552" w:type="dxa"/>
            <w:noWrap w:val="0"/>
            <w:vAlign w:val="center"/>
          </w:tcPr>
          <w:p w14:paraId="4F5E287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317540D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广州生产力促进中心有限公司</w:t>
            </w:r>
          </w:p>
        </w:tc>
        <w:tc>
          <w:tcPr>
            <w:tcW w:w="1032" w:type="dxa"/>
            <w:noWrap w:val="0"/>
            <w:vAlign w:val="center"/>
          </w:tcPr>
          <w:p w14:paraId="55C99AE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E56F5C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176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7FFD033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88</w:t>
            </w:r>
          </w:p>
        </w:tc>
        <w:tc>
          <w:tcPr>
            <w:tcW w:w="2552" w:type="dxa"/>
            <w:noWrap w:val="0"/>
            <w:vAlign w:val="center"/>
          </w:tcPr>
          <w:p w14:paraId="7649327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67FC30E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广东高航知识产权运营有限公司</w:t>
            </w:r>
          </w:p>
        </w:tc>
        <w:tc>
          <w:tcPr>
            <w:tcW w:w="1032" w:type="dxa"/>
            <w:noWrap w:val="0"/>
            <w:vAlign w:val="center"/>
          </w:tcPr>
          <w:p w14:paraId="3A29763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356C05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4F16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0B98159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89</w:t>
            </w:r>
          </w:p>
        </w:tc>
        <w:tc>
          <w:tcPr>
            <w:tcW w:w="2552" w:type="dxa"/>
            <w:noWrap w:val="0"/>
            <w:vAlign w:val="center"/>
          </w:tcPr>
          <w:p w14:paraId="168BC96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12758D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广州中山大学科技园有限公司</w:t>
            </w:r>
          </w:p>
        </w:tc>
        <w:tc>
          <w:tcPr>
            <w:tcW w:w="1032" w:type="dxa"/>
            <w:noWrap w:val="0"/>
            <w:vAlign w:val="center"/>
          </w:tcPr>
          <w:p w14:paraId="2D769A4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747375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4A0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51ADC33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90</w:t>
            </w:r>
          </w:p>
        </w:tc>
        <w:tc>
          <w:tcPr>
            <w:tcW w:w="2552" w:type="dxa"/>
            <w:noWrap w:val="0"/>
            <w:vAlign w:val="center"/>
          </w:tcPr>
          <w:p w14:paraId="51C7068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2177F3F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广州知人善用信息技术有限公司</w:t>
            </w:r>
          </w:p>
        </w:tc>
        <w:tc>
          <w:tcPr>
            <w:tcW w:w="1032" w:type="dxa"/>
            <w:noWrap w:val="0"/>
            <w:vAlign w:val="center"/>
          </w:tcPr>
          <w:p w14:paraId="6DF7A6F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E02BE7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2741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718F7B7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91</w:t>
            </w:r>
          </w:p>
        </w:tc>
        <w:tc>
          <w:tcPr>
            <w:tcW w:w="2552" w:type="dxa"/>
            <w:noWrap w:val="0"/>
            <w:vAlign w:val="center"/>
          </w:tcPr>
          <w:p w14:paraId="3DD09DD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0475668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广州国家实验室</w:t>
            </w:r>
          </w:p>
        </w:tc>
        <w:tc>
          <w:tcPr>
            <w:tcW w:w="1032" w:type="dxa"/>
            <w:noWrap w:val="0"/>
            <w:vAlign w:val="center"/>
          </w:tcPr>
          <w:p w14:paraId="45EC205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6E0D85A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5854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7D4F4C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92</w:t>
            </w:r>
          </w:p>
        </w:tc>
        <w:tc>
          <w:tcPr>
            <w:tcW w:w="2552" w:type="dxa"/>
            <w:noWrap w:val="0"/>
            <w:vAlign w:val="center"/>
          </w:tcPr>
          <w:p w14:paraId="0C7E5C8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5FFD5C4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广州市华学知识产权代理有限公司</w:t>
            </w:r>
          </w:p>
        </w:tc>
        <w:tc>
          <w:tcPr>
            <w:tcW w:w="1032" w:type="dxa"/>
            <w:noWrap w:val="0"/>
            <w:vAlign w:val="center"/>
          </w:tcPr>
          <w:p w14:paraId="4D20C88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286087B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DB4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64BB7B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93</w:t>
            </w:r>
          </w:p>
        </w:tc>
        <w:tc>
          <w:tcPr>
            <w:tcW w:w="2552" w:type="dxa"/>
            <w:noWrap w:val="0"/>
            <w:vAlign w:val="center"/>
          </w:tcPr>
          <w:p w14:paraId="3ED4107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3A2E41D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广州标天下信息科技有限公司</w:t>
            </w:r>
          </w:p>
        </w:tc>
        <w:tc>
          <w:tcPr>
            <w:tcW w:w="1032" w:type="dxa"/>
            <w:noWrap w:val="0"/>
            <w:vAlign w:val="center"/>
          </w:tcPr>
          <w:p w14:paraId="2208EC3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71A2EB7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544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33AF312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94</w:t>
            </w:r>
          </w:p>
        </w:tc>
        <w:tc>
          <w:tcPr>
            <w:tcW w:w="2552" w:type="dxa"/>
            <w:noWrap w:val="0"/>
            <w:vAlign w:val="center"/>
          </w:tcPr>
          <w:p w14:paraId="2DD9189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知识产权信息公共服务网点建设运行项目</w:t>
            </w:r>
          </w:p>
        </w:tc>
        <w:tc>
          <w:tcPr>
            <w:tcW w:w="3544" w:type="dxa"/>
            <w:noWrap w:val="0"/>
            <w:vAlign w:val="center"/>
          </w:tcPr>
          <w:p w14:paraId="7450E73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广州科粤专利商标代理有限公司</w:t>
            </w:r>
          </w:p>
        </w:tc>
        <w:tc>
          <w:tcPr>
            <w:tcW w:w="1032" w:type="dxa"/>
            <w:noWrap w:val="0"/>
            <w:vAlign w:val="center"/>
          </w:tcPr>
          <w:p w14:paraId="4D393C1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C09AEC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A4E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62596B1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95</w:t>
            </w:r>
          </w:p>
        </w:tc>
        <w:tc>
          <w:tcPr>
            <w:tcW w:w="2552" w:type="dxa"/>
            <w:noWrap w:val="0"/>
            <w:vAlign w:val="center"/>
          </w:tcPr>
          <w:p w14:paraId="2CC8548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知识产权文化建设项目</w:t>
            </w:r>
          </w:p>
        </w:tc>
        <w:tc>
          <w:tcPr>
            <w:tcW w:w="3544" w:type="dxa"/>
            <w:noWrap w:val="0"/>
            <w:vAlign w:val="center"/>
          </w:tcPr>
          <w:p w14:paraId="7222372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广东省华南知识产权文化促进中心</w:t>
            </w:r>
          </w:p>
        </w:tc>
        <w:tc>
          <w:tcPr>
            <w:tcW w:w="1032" w:type="dxa"/>
            <w:noWrap w:val="0"/>
            <w:vAlign w:val="center"/>
          </w:tcPr>
          <w:p w14:paraId="51E6EF79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5AE1C92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F30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A335C5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96</w:t>
            </w:r>
          </w:p>
        </w:tc>
        <w:tc>
          <w:tcPr>
            <w:tcW w:w="2552" w:type="dxa"/>
            <w:noWrap w:val="0"/>
            <w:vAlign w:val="center"/>
          </w:tcPr>
          <w:p w14:paraId="6B27076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知识产权文化建设项目</w:t>
            </w:r>
          </w:p>
        </w:tc>
        <w:tc>
          <w:tcPr>
            <w:tcW w:w="3544" w:type="dxa"/>
            <w:noWrap w:val="0"/>
            <w:vAlign w:val="center"/>
          </w:tcPr>
          <w:p w14:paraId="3EA5F23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信息时报社</w:t>
            </w:r>
          </w:p>
        </w:tc>
        <w:tc>
          <w:tcPr>
            <w:tcW w:w="1032" w:type="dxa"/>
            <w:noWrap w:val="0"/>
            <w:vAlign w:val="center"/>
          </w:tcPr>
          <w:p w14:paraId="201C06A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387FB84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256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noWrap/>
            <w:vAlign w:val="center"/>
          </w:tcPr>
          <w:p w14:paraId="4A86559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97</w:t>
            </w:r>
          </w:p>
        </w:tc>
        <w:tc>
          <w:tcPr>
            <w:tcW w:w="2552" w:type="dxa"/>
            <w:noWrap w:val="0"/>
            <w:vAlign w:val="center"/>
          </w:tcPr>
          <w:p w14:paraId="2FF16A2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知识产权文化建设项目</w:t>
            </w:r>
          </w:p>
        </w:tc>
        <w:tc>
          <w:tcPr>
            <w:tcW w:w="3544" w:type="dxa"/>
            <w:noWrap w:val="0"/>
            <w:vAlign w:val="center"/>
          </w:tcPr>
          <w:p w14:paraId="0EFA1BB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广州知人善用信息技术有限公司</w:t>
            </w:r>
          </w:p>
        </w:tc>
        <w:tc>
          <w:tcPr>
            <w:tcW w:w="1032" w:type="dxa"/>
            <w:noWrap w:val="0"/>
            <w:vAlign w:val="center"/>
          </w:tcPr>
          <w:p w14:paraId="4225C545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通过</w:t>
            </w:r>
          </w:p>
        </w:tc>
        <w:tc>
          <w:tcPr>
            <w:tcW w:w="1401" w:type="dxa"/>
            <w:noWrap w:val="0"/>
            <w:vAlign w:val="center"/>
          </w:tcPr>
          <w:p w14:paraId="2DDA554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</w:tbl>
    <w:p w14:paraId="35971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C37D7"/>
    <w:rsid w:val="473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2025-02-06T06:53:00Z</dcterms:created>
  <dc:creator>叶菲</dc:creator>
  <cp:lastModifiedBy>叶菲</cp:lastModifiedBy>
  <dcterms:modified xsi:type="dcterms:W3CDTF">2025-02-06T06:53:55Z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D5CF7B8888DF40E598FD8B4D91F874BC_11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